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AF" w:rsidRDefault="009612AF" w:rsidP="00B9237F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казённое дошкольное образовательное учреждение «Волчихинский детский сад №3»</w:t>
      </w:r>
    </w:p>
    <w:p w:rsidR="009612AF" w:rsidRDefault="009612AF" w:rsidP="00B9237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Рассмотрено:                                                       Утверждаю: </w:t>
      </w: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>Протокол №                                                         заведующая МКДОУ</w:t>
      </w: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«Волчихинский детский сад №3                                                  </w:t>
      </w: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_________Е.Я. Лемешкиной)</w:t>
      </w: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Протокол     №      от</w:t>
      </w: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Основная образовательная программа дошкольного образования на 2014 - 2015 учебный год.</w:t>
      </w:r>
    </w:p>
    <w:p w:rsidR="009612AF" w:rsidRDefault="009612AF" w:rsidP="00B923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(вторая младшая группа 3 – 4 года.).</w:t>
      </w:r>
    </w:p>
    <w:p w:rsidR="009612AF" w:rsidRDefault="009612AF" w:rsidP="00B9237F">
      <w:pPr>
        <w:jc w:val="center"/>
      </w:pPr>
      <w:r>
        <w:t>Разработана на основе программы «От рождения до школы» под редакцией Н.Е. Вераксы, Т.С. Комаровой, М.А. Васильевой.</w:t>
      </w:r>
    </w:p>
    <w:p w:rsidR="009612AF" w:rsidRDefault="009612AF" w:rsidP="00B9237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9612AF" w:rsidRDefault="009612AF" w:rsidP="00B9237F">
      <w:pPr>
        <w:jc w:val="center"/>
        <w:rPr>
          <w:sz w:val="36"/>
          <w:szCs w:val="36"/>
        </w:rPr>
      </w:pPr>
    </w:p>
    <w:p w:rsidR="009612AF" w:rsidRDefault="009612AF" w:rsidP="00B9237F">
      <w:pPr>
        <w:jc w:val="center"/>
        <w:rPr>
          <w:sz w:val="36"/>
          <w:szCs w:val="36"/>
        </w:rPr>
      </w:pPr>
    </w:p>
    <w:p w:rsidR="009612AF" w:rsidRDefault="009612AF" w:rsidP="00B9237F">
      <w:pPr>
        <w:jc w:val="center"/>
        <w:rPr>
          <w:sz w:val="36"/>
          <w:szCs w:val="36"/>
        </w:rPr>
      </w:pPr>
    </w:p>
    <w:p w:rsidR="009612AF" w:rsidRDefault="009612AF" w:rsidP="00B9237F">
      <w:pPr>
        <w:jc w:val="center"/>
        <w:rPr>
          <w:sz w:val="36"/>
          <w:szCs w:val="36"/>
        </w:rPr>
      </w:pPr>
    </w:p>
    <w:p w:rsidR="009612AF" w:rsidRDefault="009612AF" w:rsidP="00B9237F">
      <w:pPr>
        <w:jc w:val="center"/>
        <w:rPr>
          <w:sz w:val="36"/>
          <w:szCs w:val="36"/>
        </w:rPr>
      </w:pPr>
    </w:p>
    <w:p w:rsidR="009612AF" w:rsidRDefault="009612AF" w:rsidP="00B9237F">
      <w:pPr>
        <w:jc w:val="center"/>
        <w:rPr>
          <w:sz w:val="36"/>
          <w:szCs w:val="36"/>
        </w:rPr>
      </w:pPr>
    </w:p>
    <w:p w:rsidR="009612AF" w:rsidRDefault="009612AF" w:rsidP="00B9237F">
      <w:pPr>
        <w:rPr>
          <w:sz w:val="36"/>
          <w:szCs w:val="36"/>
        </w:rPr>
      </w:pP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Составлена: </w:t>
      </w: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воспитателями     МКДОУ</w:t>
      </w: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«Волчихинский детский сад №3»</w:t>
      </w:r>
    </w:p>
    <w:p w:rsidR="009612AF" w:rsidRDefault="009612AF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Проничева О.В., Осичева Л.В.</w:t>
      </w: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rPr>
          <w:sz w:val="28"/>
          <w:szCs w:val="28"/>
        </w:rPr>
      </w:pPr>
    </w:p>
    <w:p w:rsidR="009612AF" w:rsidRDefault="009612AF" w:rsidP="00B9237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Волчиха</w:t>
      </w: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Целевой раздел.</w:t>
      </w: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Пояснительная записка. </w:t>
      </w:r>
    </w:p>
    <w:p w:rsidR="009612AF" w:rsidRDefault="009612AF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разработана на основе Федерального закона «Об образовании в Российской Федерации от 29.12.12г), Федерального государственного стандарта дошкольного образования и предназначена для использования  в дошкольном образовательном учреждении для формирования основных образовательных программ, составлена в соответствии с правилами СанПин.</w:t>
      </w:r>
    </w:p>
    <w:p w:rsidR="009612AF" w:rsidRDefault="009612AF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Ц</w:t>
      </w:r>
      <w:r w:rsidRPr="00ED3CB3">
        <w:rPr>
          <w:bCs/>
          <w:color w:val="000000"/>
          <w:sz w:val="28"/>
          <w:szCs w:val="28"/>
          <w:u w:val="single"/>
        </w:rPr>
        <w:t>ель</w:t>
      </w:r>
      <w:r>
        <w:rPr>
          <w:bCs/>
          <w:color w:val="000000"/>
          <w:sz w:val="28"/>
          <w:szCs w:val="28"/>
          <w:u w:val="single"/>
        </w:rPr>
        <w:t xml:space="preserve"> программы: </w:t>
      </w:r>
      <w:r w:rsidRPr="00ED3CB3">
        <w:rPr>
          <w:bCs/>
          <w:color w:val="000000"/>
          <w:sz w:val="28"/>
          <w:szCs w:val="28"/>
        </w:rPr>
        <w:t>создание</w:t>
      </w:r>
      <w:r>
        <w:rPr>
          <w:bCs/>
          <w:color w:val="000000"/>
          <w:sz w:val="28"/>
          <w:szCs w:val="28"/>
        </w:rPr>
        <w:t xml:space="preserve">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ребенка к жизни в современном обществе, формирование предпосылок к учебной деятельности, обеспечение  безопасности жизнедеятельности дошкольника.  </w:t>
      </w:r>
    </w:p>
    <w:p w:rsidR="009612AF" w:rsidRDefault="009612AF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</w:t>
      </w:r>
      <w:r w:rsidRPr="00ED3CB3">
        <w:rPr>
          <w:bCs/>
          <w:color w:val="000000"/>
          <w:sz w:val="28"/>
          <w:szCs w:val="28"/>
          <w:u w:val="single"/>
        </w:rPr>
        <w:t>качеств</w:t>
      </w:r>
      <w:r>
        <w:rPr>
          <w:bCs/>
          <w:color w:val="000000"/>
          <w:sz w:val="28"/>
          <w:szCs w:val="28"/>
          <w:u w:val="single"/>
        </w:rPr>
        <w:t>,</w:t>
      </w:r>
      <w:r>
        <w:rPr>
          <w:bCs/>
          <w:color w:val="000000"/>
          <w:sz w:val="28"/>
          <w:szCs w:val="28"/>
        </w:rPr>
        <w:t xml:space="preserve"> как: 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Патриотизм;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Активная жизненная позиция;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Творческий подход в решении различных жизненных ситуаций;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Уважение к традиционным ценностям.</w:t>
      </w: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D3CB3">
        <w:rPr>
          <w:bCs/>
          <w:color w:val="000000"/>
          <w:sz w:val="28"/>
          <w:szCs w:val="28"/>
          <w:u w:val="single"/>
        </w:rPr>
        <w:t>Направление</w:t>
      </w:r>
      <w:r>
        <w:rPr>
          <w:bCs/>
          <w:color w:val="000000"/>
          <w:sz w:val="28"/>
          <w:szCs w:val="28"/>
        </w:rPr>
        <w:t xml:space="preserve"> Программы реализуются в процессе разнообразных видов детской деятельности: игровой, коммуникативной, познавательно-исследовательской, продуктивной (изобразительная, конструктивная, и др.),музыкальной, чтение, трудовой. </w:t>
      </w: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6A3E56">
        <w:rPr>
          <w:bCs/>
          <w:color w:val="000000"/>
          <w:sz w:val="28"/>
          <w:szCs w:val="28"/>
        </w:rPr>
        <w:t>Для достижения целей</w:t>
      </w:r>
      <w:r>
        <w:rPr>
          <w:bCs/>
          <w:color w:val="000000"/>
          <w:sz w:val="28"/>
          <w:szCs w:val="28"/>
        </w:rPr>
        <w:t xml:space="preserve"> Программы первостепенное значение имеют: 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стремящимися  к самостоятельности и творчеству;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Максимальное использование  разнообразных видов детской деятельности; их интеграции в целях повышения эффективности образовательного процесса;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Творческая организация вопитательно- образовательного процесса; процесса воспитания и обучения; 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Уважительное отношение к результатам детского творчества;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9612AF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Основные </w:t>
      </w:r>
      <w:r w:rsidRPr="00AD04FB">
        <w:rPr>
          <w:bCs/>
          <w:color w:val="000000"/>
          <w:sz w:val="28"/>
          <w:szCs w:val="28"/>
          <w:u w:val="single"/>
        </w:rPr>
        <w:t>требования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 xml:space="preserve">выполнения Программы: только при целенаправленном влиянии педагога на ребенка с первых дней пребывания в дошкольном образовательном учреждении. От совместной образовательной деятельности педагога и ребенка, от педагогического мастерства каждого воспитателя, его культуры, любви к детям зависит уровень общего развития, которого достигает ребенок, и степень приобретенных им нравственных качеств. Заботясь о здоровье и всестороннем воспитании детей, педагоги совместно с семьей должны стремиться сделать счастливым детство каждого ребенка. </w:t>
      </w:r>
    </w:p>
    <w:p w:rsidR="009612AF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разработана для детей 3-4 лет (вторая младшая возрастная группа).В группе 27 детей  из них девочек-14, мальчиков-13, один ребенок посещает группу с 5.05.14г, 2 детей посещают группу с 10.09.14г. (эти дети первой младшей группы), остальные дети посещают детский сад с первой младшей группы. Дети умеют совместно играть, общаться, заниматься. Самостоятельно выбирают игры и занятия по интересам. Высокий уровень развития 10 детей, что составляет 33,3%,низкий уровень развития 2 ребенка, что составляет 7,4%, 3 воспитанника проходят период адаптации, что составляет -11,2%. </w:t>
      </w:r>
    </w:p>
    <w:p w:rsidR="009612AF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Речевое развитие детей соответствует возрастным особенностям, имеют дефекты речи 5 воспитанников, что составляет 18,5%, плохо говорят 2ребенка (имеют отставание в умственном развитии),1 ребенок заикается.</w:t>
      </w:r>
    </w:p>
    <w:p w:rsidR="009612AF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дети владеют культурно-гигиеническими навыками.</w:t>
      </w:r>
    </w:p>
    <w:p w:rsidR="009612AF" w:rsidRDefault="009612AF" w:rsidP="00AD04FB">
      <w:pPr>
        <w:pStyle w:val="ListParagraph"/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8942C9">
        <w:rPr>
          <w:b/>
          <w:bCs/>
          <w:color w:val="000000"/>
          <w:sz w:val="28"/>
          <w:szCs w:val="28"/>
        </w:rPr>
        <w:t>Работа ведется в соответствии с блочным планированием: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612AF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</w:t>
      </w:r>
      <w:r w:rsidRPr="008942C9">
        <w:rPr>
          <w:bCs/>
          <w:color w:val="000000"/>
          <w:sz w:val="28"/>
          <w:szCs w:val="28"/>
          <w:u w:val="single"/>
        </w:rPr>
        <w:t>ентябрь</w:t>
      </w:r>
      <w:r>
        <w:rPr>
          <w:bCs/>
          <w:color w:val="000000"/>
          <w:sz w:val="28"/>
          <w:szCs w:val="28"/>
          <w:u w:val="single"/>
        </w:rPr>
        <w:t xml:space="preserve"> : </w:t>
      </w:r>
      <w:r>
        <w:rPr>
          <w:bCs/>
          <w:color w:val="000000"/>
          <w:sz w:val="28"/>
          <w:szCs w:val="28"/>
        </w:rPr>
        <w:t>1 неделя «Детский сад»;</w:t>
      </w:r>
    </w:p>
    <w:p w:rsidR="009612AF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8942C9">
        <w:rPr>
          <w:bCs/>
          <w:color w:val="000000"/>
          <w:sz w:val="28"/>
          <w:szCs w:val="28"/>
        </w:rPr>
        <w:t xml:space="preserve">                    2</w:t>
      </w:r>
      <w:r>
        <w:rPr>
          <w:bCs/>
          <w:color w:val="000000"/>
          <w:sz w:val="28"/>
          <w:szCs w:val="28"/>
        </w:rPr>
        <w:t>,3,4 недели «Осень»</w:t>
      </w:r>
    </w:p>
    <w:p w:rsidR="009612AF" w:rsidRPr="008942C9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О</w:t>
      </w:r>
      <w:r w:rsidRPr="008942C9">
        <w:rPr>
          <w:bCs/>
          <w:color w:val="000000"/>
          <w:sz w:val="28"/>
          <w:szCs w:val="28"/>
          <w:u w:val="single"/>
        </w:rPr>
        <w:t>ктябрь</w:t>
      </w:r>
      <w:r>
        <w:rPr>
          <w:bCs/>
          <w:color w:val="000000"/>
          <w:sz w:val="28"/>
          <w:szCs w:val="28"/>
          <w:u w:val="single"/>
        </w:rPr>
        <w:t>:</w:t>
      </w:r>
      <w:r w:rsidRPr="008942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«Я и моя семья»</w:t>
      </w:r>
    </w:p>
    <w:p w:rsidR="009612AF" w:rsidRPr="00AD04FB" w:rsidRDefault="009612AF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Ноябрь</w:t>
      </w:r>
      <w:r>
        <w:rPr>
          <w:bCs/>
          <w:color w:val="000000"/>
          <w:sz w:val="28"/>
          <w:szCs w:val="28"/>
        </w:rPr>
        <w:t xml:space="preserve">: «Мой дом , мое село» </w:t>
      </w: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Декабрь</w:t>
      </w:r>
      <w:r>
        <w:rPr>
          <w:bCs/>
          <w:color w:val="000000"/>
          <w:sz w:val="28"/>
          <w:szCs w:val="28"/>
        </w:rPr>
        <w:t>:  1 неделя «Животный мир» (домашние животные);</w:t>
      </w: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2 неделя «Дикие животные» </w:t>
      </w: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3,4 неделя «Новый год»</w:t>
      </w: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Январь:</w:t>
      </w:r>
      <w:r>
        <w:rPr>
          <w:bCs/>
          <w:color w:val="000000"/>
          <w:sz w:val="28"/>
          <w:szCs w:val="28"/>
        </w:rPr>
        <w:t xml:space="preserve"> «Зима»</w:t>
      </w:r>
    </w:p>
    <w:p w:rsidR="009612AF" w:rsidRDefault="009612AF" w:rsidP="005E7C14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Февраль</w:t>
      </w:r>
      <w:r>
        <w:rPr>
          <w:bCs/>
          <w:color w:val="000000"/>
          <w:sz w:val="28"/>
          <w:szCs w:val="28"/>
        </w:rPr>
        <w:t>: «День защитника отечества</w:t>
      </w:r>
    </w:p>
    <w:p w:rsidR="009612AF" w:rsidRDefault="009612AF" w:rsidP="005E7C14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Март</w:t>
      </w:r>
      <w:r w:rsidRPr="005E7C14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1,2 неделя «8 марта»</w:t>
      </w:r>
    </w:p>
    <w:p w:rsidR="009612AF" w:rsidRPr="005E7C14" w:rsidRDefault="009612AF" w:rsidP="005E7C14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3,4 неделя «Знакомство с русскими народными традициями»</w:t>
      </w:r>
    </w:p>
    <w:p w:rsidR="009612AF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Апрел</w:t>
      </w:r>
      <w:r>
        <w:rPr>
          <w:bCs/>
          <w:color w:val="000000"/>
          <w:sz w:val="28"/>
          <w:szCs w:val="28"/>
        </w:rPr>
        <w:t>ь: «Весна»</w:t>
      </w:r>
    </w:p>
    <w:p w:rsidR="009612AF" w:rsidRPr="006A3E56" w:rsidRDefault="009612AF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Май</w:t>
      </w:r>
      <w:r>
        <w:rPr>
          <w:bCs/>
          <w:color w:val="000000"/>
          <w:sz w:val="28"/>
          <w:szCs w:val="28"/>
        </w:rPr>
        <w:t>: «Лето»</w:t>
      </w:r>
    </w:p>
    <w:p w:rsidR="009612AF" w:rsidRDefault="009612AF" w:rsidP="00592818">
      <w:pPr>
        <w:shd w:val="clear" w:color="auto" w:fill="FFFFFF"/>
        <w:autoSpaceDE w:val="0"/>
        <w:jc w:val="center"/>
        <w:rPr>
          <w:bCs/>
          <w:color w:val="000000"/>
          <w:sz w:val="40"/>
          <w:szCs w:val="40"/>
        </w:rPr>
      </w:pPr>
      <w:r w:rsidRPr="00592818">
        <w:rPr>
          <w:bCs/>
          <w:color w:val="000000"/>
          <w:sz w:val="40"/>
          <w:szCs w:val="40"/>
        </w:rPr>
        <w:t>Планируемые результаты освоения программы</w:t>
      </w:r>
      <w:r>
        <w:rPr>
          <w:bCs/>
          <w:color w:val="000000"/>
          <w:sz w:val="40"/>
          <w:szCs w:val="40"/>
        </w:rPr>
        <w:t>.</w:t>
      </w:r>
    </w:p>
    <w:p w:rsidR="009612AF" w:rsidRDefault="009612AF" w:rsidP="0059281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u w:val="single"/>
        </w:rPr>
      </w:pPr>
      <w:r w:rsidRPr="00592818">
        <w:rPr>
          <w:bCs/>
          <w:color w:val="000000"/>
          <w:sz w:val="28"/>
          <w:szCs w:val="28"/>
          <w:u w:val="single"/>
        </w:rPr>
        <w:t>Целевые ориентиры на этапе завершения дошкольного образования</w:t>
      </w:r>
      <w:r>
        <w:rPr>
          <w:bCs/>
          <w:color w:val="000000"/>
          <w:sz w:val="28"/>
          <w:szCs w:val="28"/>
          <w:u w:val="single"/>
        </w:rPr>
        <w:t xml:space="preserve">: </w:t>
      </w:r>
    </w:p>
    <w:p w:rsidR="009612AF" w:rsidRPr="00592818" w:rsidRDefault="009612AF" w:rsidP="0059281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 w:rsidRPr="00592818">
        <w:rPr>
          <w:bCs/>
          <w:color w:val="000000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</w:t>
      </w:r>
      <w:r>
        <w:rPr>
          <w:bCs/>
          <w:color w:val="000000"/>
          <w:sz w:val="28"/>
          <w:szCs w:val="28"/>
        </w:rPr>
        <w:t xml:space="preserve"> </w:t>
      </w:r>
      <w:r w:rsidRPr="00592818">
        <w:rPr>
          <w:bCs/>
          <w:color w:val="000000"/>
          <w:sz w:val="28"/>
          <w:szCs w:val="28"/>
        </w:rPr>
        <w:t xml:space="preserve">- игре, общении, познавательно- исследовательской деятельности, конструировании и др.; способен выбирать себе род занятий участников по совместной деятельности. 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 сверстниками и взрослыми, участвуют в совместных играх. 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активно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Способен сотрудничать и выполнять как лидерские, так и исполнительские функции в совместной деятельности. 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умение слышать других и стремление быть понятым другими.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использует речь для выражения своих мыслей, чувств, желаний, построения речевого высказывания ситуации общения, выделяет звуки в словах, у ребенка складывается предпосылка грамотности.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ребенка развито крупная и мелкая моторика; он подвижен, вынослив, владеет основными движениями, может контролировать свои двежения и управлять ими.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способен к волевым усилиям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правила личной гигиены.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ответственность за начатое дело.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 следственными связями, пытается самостоятельно придумывать объяснения явлениям природы, и поступкам людей, склонен наблюдать и экспериментировать. Обладает начальными знаниями о себе, о природном и социальном мире, в котором он живет; знаком с  произведениями детской литературы, обладает элементарными представлениями из области живой природы, естествознания, математики, истории и т.д; способен к принятию собственных решений, опираясь на свои знания и умения в различных видах деятельности.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Открыт новому, т.е. проявляет стремление к проявлению знаний положительной мотивации к дальнейшему обучению в школе.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Проявляет уважение к жизни ( в различных ее формах) и заботу об окружающей среде. 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Эмоционально отзывается на красоту окружающего мира, произведения народного  и профессионального искусства ( музыку, танцы, театральную деятельность, изобразительную деятельность т и т.д.) 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патриотические чувства ощущает гордость за свою страну, ее достижения имеет представления о ее географическом разнообразии, многонациональности, важнейших исторических событиях.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Соблюдает элементарные общепринятые нормы, имеет первичные ценностные представления о том, « что такое хорошо и что такое плохо», стремиться поступать хорошо; проявляет уважение к старшим и заботу о младших.</w:t>
      </w:r>
    </w:p>
    <w:p w:rsidR="009612AF" w:rsidRDefault="009612AF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9612AF" w:rsidRPr="007E6847" w:rsidRDefault="009612AF" w:rsidP="007E6847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40"/>
          <w:szCs w:val="40"/>
        </w:rPr>
      </w:pPr>
      <w:r w:rsidRPr="007E6847">
        <w:rPr>
          <w:bCs/>
          <w:color w:val="000000"/>
          <w:sz w:val="40"/>
          <w:szCs w:val="40"/>
        </w:rPr>
        <w:t>Система оценки результатов освоения Программы.</w:t>
      </w: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Диагностики ( мониторинга) проводиться три раза в год: на начало учебного года для выявления уровня развития детей (август месяц), после первого учебного полугодия для выявления уровня усвоения Программы за первое полугодие ( январь месяц) и по окончании второго учебного полугодия для выявления уровня усвоения Программы за второе полугодие ( май месяц). </w:t>
      </w: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«Социально- коммуникативное развитие»;</w:t>
      </w: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 «Познавательное развитие»;</w:t>
      </w: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--«Речевое развитие»;</w:t>
      </w: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 «Художественно- эстетическое развитие»;</w:t>
      </w: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 «Физическое развитие»</w:t>
      </w:r>
    </w:p>
    <w:p w:rsidR="009612AF" w:rsidRDefault="009612AF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Диагностика не является основанием для их формального сравнения с реальными достижениями детей. В основе лежит аутентичное оценка, которая формируется на основе следующих </w:t>
      </w:r>
      <w:r w:rsidRPr="007E6847">
        <w:rPr>
          <w:bCs/>
          <w:color w:val="000000"/>
          <w:sz w:val="28"/>
          <w:szCs w:val="28"/>
          <w:u w:val="single"/>
        </w:rPr>
        <w:t>принципов :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9612AF" w:rsidRDefault="009612AF" w:rsidP="00367DFB">
      <w:pPr>
        <w:pStyle w:val="ListParagraph"/>
        <w:numPr>
          <w:ilvl w:val="0"/>
          <w:numId w:val="6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Она строиться в основном на анализе реального поведения ребенка, а не на результатах выполнения специальных заданий. Информация фиксируется посредством прямого поведения ребенка. Результаты поведения педагог получает в естественной среде,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9612AF" w:rsidRDefault="009612AF" w:rsidP="00367DFB">
      <w:pPr>
        <w:pStyle w:val="ListParagraph"/>
        <w:numPr>
          <w:ilvl w:val="0"/>
          <w:numId w:val="6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9612AF" w:rsidRDefault="009612AF" w:rsidP="00367DFB">
      <w:pPr>
        <w:pStyle w:val="ListParagraph"/>
        <w:numPr>
          <w:ilvl w:val="0"/>
          <w:numId w:val="6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Аутентичная оценка максимально структурирована. Педагогическая диагностика проводиться в ходе наблюдений за активностью детей спонтанной и специально организованной деятельности. Инструментом являются –карты наблюдений, где фиксируются индивидуальная динамика и перспективы развития каждого ребенка в ходе: 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 w:rsidRPr="00972429">
        <w:rPr>
          <w:bCs/>
          <w:color w:val="000000"/>
          <w:sz w:val="28"/>
          <w:szCs w:val="28"/>
        </w:rPr>
        <w:t>Коммуникации со сверстниками и взрослыми.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Игровой деятельности.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Познавательной деятельности.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Проектной деятельности.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Художественной деятельности.</w:t>
      </w:r>
    </w:p>
    <w:p w:rsidR="009612AF" w:rsidRDefault="009612AF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Физического развития.</w:t>
      </w:r>
    </w:p>
    <w:p w:rsidR="009612AF" w:rsidRDefault="009612AF" w:rsidP="00972429">
      <w:pPr>
        <w:pStyle w:val="ListParagraph"/>
        <w:shd w:val="clear" w:color="auto" w:fill="FFFFFF"/>
        <w:tabs>
          <w:tab w:val="left" w:pos="585"/>
        </w:tabs>
        <w:autoSpaceDE w:val="0"/>
        <w:ind w:left="50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9612AF" w:rsidRDefault="009612AF" w:rsidP="00367DFB">
      <w:pPr>
        <w:pStyle w:val="ListParagraph"/>
        <w:numPr>
          <w:ilvl w:val="0"/>
          <w:numId w:val="7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Индивидуализации образования;</w:t>
      </w:r>
    </w:p>
    <w:p w:rsidR="009612AF" w:rsidRDefault="009612AF" w:rsidP="00367DFB">
      <w:pPr>
        <w:pStyle w:val="ListParagraph"/>
        <w:numPr>
          <w:ilvl w:val="0"/>
          <w:numId w:val="7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Оптимизации работы с группой детей.</w:t>
      </w:r>
    </w:p>
    <w:p w:rsidR="009612AF" w:rsidRPr="00972429" w:rsidRDefault="009612AF" w:rsidP="00972429">
      <w:pPr>
        <w:pStyle w:val="ListParagraph"/>
        <w:shd w:val="clear" w:color="auto" w:fill="FFFFFF"/>
        <w:tabs>
          <w:tab w:val="left" w:pos="585"/>
        </w:tabs>
        <w:autoSpaceDE w:val="0"/>
        <w:ind w:left="8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9612AF" w:rsidRPr="004A4726" w:rsidRDefault="009612AF" w:rsidP="004A4726">
      <w:pPr>
        <w:shd w:val="clear" w:color="auto" w:fill="FFFFFF"/>
        <w:tabs>
          <w:tab w:val="left" w:pos="585"/>
        </w:tabs>
        <w:autoSpaceDE w:val="0"/>
        <w:jc w:val="center"/>
        <w:rPr>
          <w:bCs/>
          <w:color w:val="000000"/>
          <w:sz w:val="40"/>
          <w:szCs w:val="40"/>
        </w:rPr>
      </w:pPr>
      <w:r w:rsidRPr="004A4726">
        <w:rPr>
          <w:bCs/>
          <w:color w:val="000000"/>
          <w:sz w:val="40"/>
          <w:szCs w:val="40"/>
        </w:rPr>
        <w:t>Организационный раздел.</w:t>
      </w:r>
    </w:p>
    <w:p w:rsidR="009612AF" w:rsidRDefault="009612AF" w:rsidP="00592818">
      <w:p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</w:p>
    <w:p w:rsidR="009612AF" w:rsidRDefault="009612AF" w:rsidP="0059281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9612AF" w:rsidRDefault="009612AF" w:rsidP="00592818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Реализация программы осуществляется в условиях сельского детского сада. Длительность рабочего дня -10 часов, 5 дневная рабочая неделя.</w:t>
      </w: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Распорядок дня построен на основе чередования различных видов деятельности и отдыха детей в течении пребывания в детском учреждении. Распорядок дня составлен с учетом возрастных психофизических особенностей детей. Во второй младшей группе (3-4лет) длительность организованной деятельности 15 минут, перерывы между их различными видами 10-15 минут. В середине занятий статистического характера проводиться физкультминутка.</w:t>
      </w: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</w:t>
      </w:r>
      <w:r w:rsidRPr="004A4726">
        <w:rPr>
          <w:b/>
          <w:bCs/>
          <w:color w:val="000000"/>
          <w:sz w:val="40"/>
          <w:szCs w:val="40"/>
        </w:rPr>
        <w:t>Распорядок дня</w:t>
      </w:r>
      <w:r>
        <w:rPr>
          <w:b/>
          <w:bCs/>
          <w:color w:val="000000"/>
          <w:sz w:val="40"/>
          <w:szCs w:val="40"/>
        </w:rPr>
        <w:t xml:space="preserve">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0"/>
        <w:gridCol w:w="7172"/>
      </w:tblGrid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           Время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Pr="0033102D">
              <w:rPr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7.30-8.30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Прием, индивидуальная работа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8.30.-8.40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Утренняя гимнастика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8.45.-9.15.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9.15-9.30.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9.30.-9.50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Первое занятие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9.50-9.00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 Перерыв 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10.00.-10.20.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Второе занятие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10.20-10.30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10.30-10.50.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Третье занятие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10.50-12.00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Подготовка к прогулке, прогулка (наблюдения, игры, труд)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12.00-12.10.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Возвращение с прогулки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12.10-12.20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Закаливание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12.20-12.30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Водные процедуры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Обед, подготовка ко сну.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13.00-15.00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Сон 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15.00-15.15.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Пробуждение 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15.15.- 15.15.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Этические беседы, игры, труд, работа с художественной литературой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15.15.-16.30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Прогулка, игры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16.30-16.30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Ужин </w:t>
            </w:r>
          </w:p>
        </w:tc>
      </w:tr>
      <w:tr w:rsidR="009612AF" w:rsidTr="0033102D">
        <w:tc>
          <w:tcPr>
            <w:tcW w:w="2790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16.30-17.30</w:t>
            </w:r>
          </w:p>
        </w:tc>
        <w:tc>
          <w:tcPr>
            <w:tcW w:w="7172" w:type="dxa"/>
          </w:tcPr>
          <w:p w:rsidR="009612AF" w:rsidRPr="0033102D" w:rsidRDefault="009612AF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Игровая деятельность, индивидуальная работа, уход домой.</w:t>
            </w:r>
          </w:p>
        </w:tc>
      </w:tr>
    </w:tbl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Default="009612AF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9612AF" w:rsidRPr="0010452A" w:rsidRDefault="009612AF" w:rsidP="004A4726">
      <w:pPr>
        <w:pStyle w:val="ListParagraph"/>
        <w:shd w:val="clear" w:color="auto" w:fill="FFFFFF"/>
        <w:autoSpaceDE w:val="0"/>
        <w:spacing w:before="24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 xml:space="preserve"> </w:t>
      </w:r>
      <w:r w:rsidRPr="0010452A">
        <w:rPr>
          <w:b/>
          <w:bCs/>
          <w:color w:val="000000"/>
          <w:sz w:val="36"/>
          <w:szCs w:val="36"/>
        </w:rPr>
        <w:t>Расписание организованной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603"/>
        <w:gridCol w:w="3561"/>
      </w:tblGrid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1.лепка  -- аппликация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Перерыв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музыкальное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9.50.-10.05.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pStyle w:val="ListParagraph"/>
              <w:numPr>
                <w:ilvl w:val="0"/>
                <w:numId w:val="8"/>
              </w:num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Развитие речи и художественная литература.</w:t>
            </w:r>
          </w:p>
          <w:p w:rsidR="009612AF" w:rsidRPr="0033102D" w:rsidRDefault="009612AF" w:rsidP="0033102D">
            <w:pPr>
              <w:tabs>
                <w:tab w:val="right" w:pos="4387"/>
              </w:tabs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Перерыв</w:t>
            </w:r>
            <w:r w:rsidRPr="0033102D">
              <w:rPr>
                <w:bCs/>
                <w:color w:val="000000"/>
                <w:sz w:val="28"/>
                <w:szCs w:val="28"/>
              </w:rPr>
              <w:tab/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2.физическая культура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9.55.-10.10.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1.Формирование элементарных математических представлений.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Перерыв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Физическая культура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9.30-9.45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9.55.-10.10.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pStyle w:val="ListParagraph"/>
              <w:numPr>
                <w:ilvl w:val="0"/>
                <w:numId w:val="9"/>
              </w:num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Познавательное развитие </w:t>
            </w:r>
          </w:p>
          <w:p w:rsidR="009612AF" w:rsidRPr="0033102D" w:rsidRDefault="009612AF" w:rsidP="0033102D">
            <w:pPr>
              <w:pStyle w:val="ListParagraph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Перерыв </w:t>
            </w:r>
          </w:p>
          <w:p w:rsidR="009612AF" w:rsidRPr="0033102D" w:rsidRDefault="009612AF" w:rsidP="0033102D">
            <w:pPr>
              <w:pStyle w:val="ListParagraph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Музыкальное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10452A">
            <w:pPr>
              <w:rPr>
                <w:sz w:val="28"/>
                <w:szCs w:val="28"/>
              </w:rPr>
            </w:pPr>
          </w:p>
          <w:p w:rsidR="009612AF" w:rsidRPr="0033102D" w:rsidRDefault="009612AF" w:rsidP="0010452A">
            <w:pPr>
              <w:rPr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9.50.-10.05.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1.Рисование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Перерыв 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Физическая культура на воздухе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10.00.10.15.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612AF" w:rsidRPr="0010452A" w:rsidRDefault="009612AF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9612AF" w:rsidRPr="00ED3CB3" w:rsidRDefault="009612AF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Расписание организованной совместной деятельности во </w:t>
      </w:r>
      <w:r w:rsidRPr="00326C3E">
        <w:rPr>
          <w:b/>
          <w:bCs/>
          <w:color w:val="000000"/>
          <w:sz w:val="36"/>
          <w:szCs w:val="36"/>
        </w:rPr>
        <w:t xml:space="preserve">вторую </w:t>
      </w:r>
      <w:r>
        <w:rPr>
          <w:b/>
          <w:bCs/>
          <w:color w:val="000000"/>
          <w:sz w:val="36"/>
          <w:szCs w:val="36"/>
        </w:rPr>
        <w:t xml:space="preserve">половину дня. </w:t>
      </w: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603"/>
        <w:gridCol w:w="3561"/>
      </w:tblGrid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Примечания 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«Социально-коммуникативное развитие (беседы)».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1.социализация, развитие общения, нравственное воспитание.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ребенок в семье и сообществе, патриотическое воспитание.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3. экологическое воспитание.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4. формирование начальных представлений о здоровом образе жизни.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5. формирование основ безопасности.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Первая неделя каждого месяца.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Вторая неделя каждого месяца.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Третья неделя каждого месяца.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Четвертая неделя каждого месяца.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Пятая неделя каждого месяца(любой день недели)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«Конструктивно-модельная деятельность»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«Трудовая деятельность» (труд  в природе, ручной труд, самообслуживание, хозяйственно= бытовой труд)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Ежедневно по мере необходимости.</w:t>
            </w: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«Развивающие игры»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Сюжетно- ролевые игры.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Дидактические игры.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Словесные игры.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«Художественно- речевая деятельность»</w:t>
            </w:r>
          </w:p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«Художественно-эстетическое развитие» (приобщение  к искусству)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12AF" w:rsidTr="0033102D">
        <w:tc>
          <w:tcPr>
            <w:tcW w:w="2518" w:type="dxa"/>
          </w:tcPr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4603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Праздники и развлечения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9612AF" w:rsidRPr="0033102D" w:rsidRDefault="009612AF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612AF" w:rsidRPr="00326C3E" w:rsidRDefault="009612AF" w:rsidP="006D2B24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FD1DDF">
      <w:p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Особенности организации режимных моментов. </w:t>
      </w:r>
    </w:p>
    <w:p w:rsidR="009612AF" w:rsidRDefault="009612AF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осуществлении режимных моментов учитываются индивидуальные особенности детей: длительность сна, вкусовые предпочтения, темп деятельности и т.п. </w:t>
      </w:r>
    </w:p>
    <w:p w:rsidR="009612AF" w:rsidRDefault="009612AF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режиме дня отведено время для ежедневного чтения детям: перед подготовкой к обеду и после дневного сна. Чтение проводиться  с обязательным обсуждением прочитанного длительность такого мероприятия 10-15 минут.</w:t>
      </w:r>
    </w:p>
    <w:p w:rsidR="009612AF" w:rsidRDefault="009612AF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Кружковая работа осуществляется во вторую половину дня в соответствии с расписанием руководителя кружка.</w:t>
      </w:r>
    </w:p>
    <w:p w:rsidR="009612AF" w:rsidRDefault="009612AF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4319"/>
        <w:gridCol w:w="3561"/>
      </w:tblGrid>
      <w:tr w:rsidR="009612AF" w:rsidTr="0033102D">
        <w:tc>
          <w:tcPr>
            <w:tcW w:w="2802" w:type="dxa"/>
          </w:tcPr>
          <w:p w:rsidR="009612AF" w:rsidRPr="0033102D" w:rsidRDefault="009612AF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319" w:type="dxa"/>
          </w:tcPr>
          <w:p w:rsidR="009612AF" w:rsidRPr="0033102D" w:rsidRDefault="009612AF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Название кружка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Руководитель </w:t>
            </w:r>
          </w:p>
        </w:tc>
      </w:tr>
      <w:tr w:rsidR="009612AF" w:rsidTr="0033102D">
        <w:tc>
          <w:tcPr>
            <w:tcW w:w="2802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319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«Я- мальчик, я – девочка» (гендерное воспитание)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Прибылова О.В.</w:t>
            </w:r>
          </w:p>
        </w:tc>
      </w:tr>
      <w:tr w:rsidR="009612AF" w:rsidTr="0033102D">
        <w:tc>
          <w:tcPr>
            <w:tcW w:w="2802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4319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Театральная студия</w:t>
            </w:r>
          </w:p>
        </w:tc>
        <w:tc>
          <w:tcPr>
            <w:tcW w:w="3561" w:type="dxa"/>
          </w:tcPr>
          <w:p w:rsidR="009612AF" w:rsidRPr="0033102D" w:rsidRDefault="009612AF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Осичева Л.В.</w:t>
            </w:r>
          </w:p>
        </w:tc>
      </w:tr>
    </w:tbl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9612AF" w:rsidRDefault="009612AF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  <w:r w:rsidRPr="00B07258">
        <w:rPr>
          <w:b/>
          <w:bCs/>
          <w:color w:val="000000"/>
          <w:sz w:val="28"/>
          <w:szCs w:val="28"/>
        </w:rPr>
        <w:t>Физкультурно- оздоровительная рабо</w:t>
      </w:r>
      <w:r>
        <w:rPr>
          <w:b/>
          <w:bCs/>
          <w:color w:val="000000"/>
          <w:sz w:val="28"/>
          <w:szCs w:val="28"/>
        </w:rPr>
        <w:t xml:space="preserve">та: </w:t>
      </w:r>
    </w:p>
    <w:p w:rsidR="009612AF" w:rsidRPr="00B07258" w:rsidRDefault="009612AF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 xml:space="preserve">Утренняя гимнастика; </w:t>
      </w:r>
    </w:p>
    <w:p w:rsidR="009612AF" w:rsidRPr="00B07258" w:rsidRDefault="009612AF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Физкультурные занятия: 3 раза в неделю, 2 занятия проводятся в помещении, 1 – на улице длительностью 15 минут;</w:t>
      </w:r>
    </w:p>
    <w:p w:rsidR="009612AF" w:rsidRPr="00B07258" w:rsidRDefault="009612AF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Физкультминутка в середине каждого статистического занятия, длительностью 1-2мин;</w:t>
      </w:r>
    </w:p>
    <w:p w:rsidR="009612AF" w:rsidRPr="00B07258" w:rsidRDefault="009612AF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Прогулка с подвижными играми;</w:t>
      </w:r>
    </w:p>
    <w:p w:rsidR="009612AF" w:rsidRPr="00B07258" w:rsidRDefault="009612AF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Закаливающие мероприятия;</w:t>
      </w:r>
    </w:p>
    <w:p w:rsidR="009612AF" w:rsidRPr="00B07258" w:rsidRDefault="009612AF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Физкультурные праздники и развлечения;</w:t>
      </w:r>
    </w:p>
    <w:p w:rsidR="009612AF" w:rsidRPr="00B07258" w:rsidRDefault="009612AF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Гимнастика после сна</w:t>
      </w:r>
    </w:p>
    <w:p w:rsidR="009612AF" w:rsidRDefault="009612AF" w:rsidP="00B07258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Эта работа осуществляется  под руководством медицинского персонала при наличии соответствующего температурного режима в групповых помещениях. Используются природные факторы: воздух, солнце, вода с учетом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9612AF" w:rsidRDefault="009612AF" w:rsidP="00B07258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помещении следует обеспечивать оптимальный температурный режим, регулярное проветривание, приучать детей находиться в помещении в облегченной одежде. Необходимо обеспечивать: </w:t>
      </w:r>
    </w:p>
    <w:p w:rsidR="009612AF" w:rsidRDefault="009612AF" w:rsidP="00367DFB">
      <w:pPr>
        <w:pStyle w:val="ListParagraph"/>
        <w:numPr>
          <w:ilvl w:val="0"/>
          <w:numId w:val="1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B07258">
        <w:rPr>
          <w:bCs/>
          <w:color w:val="000000"/>
          <w:sz w:val="28"/>
          <w:szCs w:val="28"/>
        </w:rPr>
        <w:t>Пребывание детей на воздухе</w:t>
      </w:r>
      <w:r>
        <w:rPr>
          <w:bCs/>
          <w:color w:val="000000"/>
          <w:sz w:val="28"/>
          <w:szCs w:val="28"/>
        </w:rPr>
        <w:t xml:space="preserve"> в соответствии с режимом дня;</w:t>
      </w:r>
    </w:p>
    <w:p w:rsidR="009612AF" w:rsidRDefault="009612AF" w:rsidP="00367DFB">
      <w:pPr>
        <w:pStyle w:val="ListParagraph"/>
        <w:numPr>
          <w:ilvl w:val="0"/>
          <w:numId w:val="1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Оптимальный двигательный режим (не менее 60% от всего бодрствования).</w:t>
      </w:r>
    </w:p>
    <w:p w:rsidR="009612AF" w:rsidRDefault="009612AF" w:rsidP="002F230F">
      <w:pPr>
        <w:pStyle w:val="ListParagraph"/>
        <w:shd w:val="clear" w:color="auto" w:fill="FFFFFF"/>
        <w:autoSpaceDE w:val="0"/>
        <w:ind w:left="14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Поощрять участие воспитанников в подвижных и спортивных играх.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Развивать интерес к физическим упражнениям, учить пользоваться физкультурным оборудованием. 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                  </w:t>
      </w:r>
      <w:r w:rsidRPr="002F230F">
        <w:rPr>
          <w:b/>
          <w:bCs/>
          <w:color w:val="000000"/>
          <w:sz w:val="32"/>
          <w:szCs w:val="32"/>
        </w:rPr>
        <w:t>Материально-техническая база</w:t>
      </w:r>
      <w:r>
        <w:rPr>
          <w:b/>
          <w:bCs/>
          <w:color w:val="000000"/>
          <w:sz w:val="32"/>
          <w:szCs w:val="32"/>
        </w:rPr>
        <w:t>: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ДОУ имеется компьютер, ноутбук, видеопроектор, мультимедийный экран проектора, магнитофон, телевизор, ДВД.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УМК укомплектован частично, используем пособия рекомендованные ФГОС и ФГТ, а также авторские методики.</w:t>
      </w:r>
    </w:p>
    <w:p w:rsidR="009612AF" w:rsidRPr="002F230F" w:rsidRDefault="009612AF" w:rsidP="002F230F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2F230F">
        <w:rPr>
          <w:bCs/>
          <w:i/>
          <w:color w:val="000000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9612AF" w:rsidRPr="002F230F" w:rsidRDefault="009612AF" w:rsidP="002F230F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2F230F">
        <w:rPr>
          <w:bCs/>
          <w:i/>
          <w:color w:val="000000"/>
          <w:sz w:val="28"/>
          <w:szCs w:val="28"/>
          <w:u w:val="single"/>
        </w:rPr>
        <w:t>Социализация, развитие общения, нравственное воспитание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1.Петрова В.С., Стульник Т.Д. «Этические беседы с детьми 4-7 лет» 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2F230F">
        <w:rPr>
          <w:bCs/>
          <w:i/>
          <w:color w:val="000000"/>
          <w:sz w:val="28"/>
          <w:szCs w:val="28"/>
          <w:u w:val="single"/>
        </w:rPr>
        <w:t>Самообслуживание, самостоятельность, трудовое воспитание</w:t>
      </w:r>
      <w:r>
        <w:rPr>
          <w:bCs/>
          <w:color w:val="000000"/>
          <w:sz w:val="28"/>
          <w:szCs w:val="28"/>
        </w:rPr>
        <w:t xml:space="preserve"> 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Куцакова Л.В. «Трудовое воспитание в детском саду» 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9612AF" w:rsidRDefault="009612AF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«Роль семьи в воспитании ребенка»(плакаты для оформления родительского уголка)</w:t>
      </w:r>
    </w:p>
    <w:p w:rsidR="009612AF" w:rsidRPr="00E33547" w:rsidRDefault="009612AF" w:rsidP="002F230F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«Формирование основ безопасности жизни»</w:t>
      </w:r>
    </w:p>
    <w:p w:rsidR="009612AF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Саулина Т.Ф. «Знакомим дошкольников с правилами дорожного движения»</w:t>
      </w:r>
    </w:p>
    <w:p w:rsidR="009612AF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9612AF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Дорожные знаки (для работы с детьми 4-7 лет)</w:t>
      </w:r>
    </w:p>
    <w:p w:rsidR="009612AF" w:rsidRPr="00E33547" w:rsidRDefault="009612AF" w:rsidP="00E33547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Игровая деятельность</w:t>
      </w:r>
    </w:p>
    <w:p w:rsidR="009612AF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Губанова Н.Ф. «Развитие игровой деятельности» (младшая группа)</w:t>
      </w:r>
    </w:p>
    <w:p w:rsidR="009612AF" w:rsidRPr="00E33547" w:rsidRDefault="009612AF" w:rsidP="00E33547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Образовательная область «Познавательное развитие»</w:t>
      </w:r>
    </w:p>
    <w:p w:rsidR="009612AF" w:rsidRPr="00E33547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Дыбина О.В. «Ознакомление с предметным и социальным окружением» 2 младшая группа</w:t>
      </w:r>
    </w:p>
    <w:p w:rsidR="009612AF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9612AF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Серия «Мир в картинках»</w:t>
      </w:r>
    </w:p>
    <w:p w:rsidR="009612AF" w:rsidRDefault="009612AF" w:rsidP="00E33547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9612AF" w:rsidRPr="00E33547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Помораева И.А., Позина В.А. «</w:t>
      </w:r>
      <w:r w:rsidRPr="00E33547">
        <w:rPr>
          <w:bCs/>
          <w:color w:val="000000"/>
          <w:sz w:val="28"/>
          <w:szCs w:val="28"/>
        </w:rPr>
        <w:t>Формирование элементарных математических представлений</w:t>
      </w:r>
      <w:r>
        <w:rPr>
          <w:bCs/>
          <w:color w:val="000000"/>
          <w:sz w:val="28"/>
          <w:szCs w:val="28"/>
        </w:rPr>
        <w:t>» младшая группа</w:t>
      </w:r>
    </w:p>
    <w:p w:rsidR="009612AF" w:rsidRPr="00E33547" w:rsidRDefault="009612AF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Соломенникова О.А. «Ознакомление с природой в детском саду»</w:t>
      </w:r>
    </w:p>
    <w:p w:rsidR="009612AF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9612AF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Серия «Мир в картинках»</w:t>
      </w:r>
    </w:p>
    <w:p w:rsidR="009612AF" w:rsidRDefault="009612AF" w:rsidP="00124D88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124D88">
        <w:rPr>
          <w:bCs/>
          <w:i/>
          <w:color w:val="000000"/>
          <w:sz w:val="28"/>
          <w:szCs w:val="28"/>
          <w:u w:val="single"/>
        </w:rPr>
        <w:t>Образовательная область «Развитие речи»</w:t>
      </w:r>
      <w:r>
        <w:rPr>
          <w:bCs/>
          <w:i/>
          <w:color w:val="000000"/>
          <w:sz w:val="28"/>
          <w:szCs w:val="28"/>
          <w:u w:val="single"/>
        </w:rPr>
        <w:t xml:space="preserve"> </w:t>
      </w:r>
    </w:p>
    <w:p w:rsidR="009612AF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Гербова В.В. «Развитие речи в детском саду» (младшая группа)</w:t>
      </w:r>
    </w:p>
    <w:p w:rsidR="009612AF" w:rsidRPr="00124D88" w:rsidRDefault="009612AF" w:rsidP="00124D88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124D88">
        <w:rPr>
          <w:bCs/>
          <w:i/>
          <w:color w:val="000000"/>
          <w:sz w:val="28"/>
          <w:szCs w:val="28"/>
          <w:u w:val="single"/>
        </w:rPr>
        <w:t>Образовательная область «Художественно- эстетическое развитие»</w:t>
      </w:r>
    </w:p>
    <w:p w:rsidR="009612AF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Комарова Т.С. «Изобразиельная деятельность в детском саду» младшая группа;</w:t>
      </w:r>
    </w:p>
    <w:p w:rsidR="009612AF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Куцакова Л.В. «Конструирование из строительного материала»</w:t>
      </w:r>
    </w:p>
    <w:p w:rsidR="009612AF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124D88">
        <w:rPr>
          <w:bCs/>
          <w:i/>
          <w:color w:val="000000"/>
          <w:sz w:val="28"/>
          <w:szCs w:val="28"/>
          <w:u w:val="single"/>
        </w:rPr>
        <w:t xml:space="preserve">Хрестоматии </w:t>
      </w:r>
    </w:p>
    <w:p w:rsidR="009612AF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«Хрестоматия для чтения детям в детском саду и дома 2-4 лет»</w:t>
      </w:r>
    </w:p>
    <w:p w:rsidR="009612AF" w:rsidRDefault="009612AF" w:rsidP="00124D88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124D88">
        <w:rPr>
          <w:bCs/>
          <w:i/>
          <w:color w:val="000000"/>
          <w:sz w:val="28"/>
          <w:szCs w:val="28"/>
          <w:u w:val="single"/>
        </w:rPr>
        <w:t>Образовательная область</w:t>
      </w:r>
      <w:r>
        <w:rPr>
          <w:bCs/>
          <w:i/>
          <w:color w:val="000000"/>
          <w:sz w:val="28"/>
          <w:szCs w:val="28"/>
          <w:u w:val="single"/>
        </w:rPr>
        <w:t xml:space="preserve"> физическая культура</w:t>
      </w:r>
    </w:p>
    <w:p w:rsidR="009612AF" w:rsidRPr="00124D88" w:rsidRDefault="009612AF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Пензулаева Н.И. «Физическая культура в детском саду»</w:t>
      </w: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124D88">
      <w:p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Содержательный раздел</w:t>
      </w:r>
    </w:p>
    <w:p w:rsidR="009612AF" w:rsidRPr="006D2B24" w:rsidRDefault="009612AF" w:rsidP="00124D88">
      <w:pPr>
        <w:shd w:val="clear" w:color="auto" w:fill="FFFFFF"/>
        <w:autoSpaceDE w:val="0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                    </w:t>
      </w:r>
      <w:r w:rsidRPr="006D2B24">
        <w:rPr>
          <w:b/>
          <w:bCs/>
          <w:smallCaps/>
          <w:color w:val="000000"/>
          <w:sz w:val="28"/>
          <w:szCs w:val="28"/>
        </w:rPr>
        <w:t>ОБРАЗОВАТЕЛЬНАЯ ОБЛАСТЬ</w:t>
      </w:r>
    </w:p>
    <w:p w:rsidR="009612AF" w:rsidRPr="006D2B24" w:rsidRDefault="009612AF" w:rsidP="00124D8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D2B24">
        <w:rPr>
          <w:b/>
          <w:bCs/>
          <w:smallCaps/>
          <w:color w:val="000000"/>
          <w:sz w:val="28"/>
          <w:szCs w:val="28"/>
        </w:rPr>
        <w:t>«</w:t>
      </w:r>
      <w:r w:rsidRPr="006D2B24">
        <w:rPr>
          <w:b/>
          <w:bCs/>
          <w:color w:val="000000"/>
          <w:sz w:val="28"/>
          <w:szCs w:val="28"/>
        </w:rPr>
        <w:t>СОЦИАЛЬНО - КОММУНИКАТИВНОЕ РАЗВИТИЕ»</w:t>
      </w:r>
    </w:p>
    <w:p w:rsidR="009612AF" w:rsidRPr="006D2B24" w:rsidRDefault="009612AF" w:rsidP="00124D8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9612AF" w:rsidRDefault="009612AF" w:rsidP="00124D88">
      <w:pPr>
        <w:suppressLineNumbers/>
        <w:shd w:val="clear" w:color="auto" w:fill="FFFFFF"/>
        <w:ind w:left="57" w:right="57"/>
        <w:jc w:val="both"/>
        <w:rPr>
          <w:bCs/>
          <w:color w:val="000000"/>
          <w:spacing w:val="-2"/>
          <w:w w:val="95"/>
          <w:sz w:val="28"/>
          <w:szCs w:val="28"/>
        </w:rPr>
      </w:pPr>
      <w:r>
        <w:rPr>
          <w:bCs/>
          <w:color w:val="000000"/>
          <w:sz w:val="28"/>
          <w:szCs w:val="28"/>
        </w:rPr>
        <w:t>Цели</w:t>
      </w:r>
      <w:r w:rsidRPr="00E5061E">
        <w:rPr>
          <w:bCs/>
          <w:color w:val="000000"/>
          <w:sz w:val="28"/>
          <w:szCs w:val="28"/>
        </w:rPr>
        <w:t xml:space="preserve"> данного раздела – усвоение норм и ценностей, принятых в обществе</w:t>
      </w:r>
      <w:r>
        <w:rPr>
          <w:bCs/>
          <w:color w:val="000000"/>
          <w:sz w:val="28"/>
          <w:szCs w:val="28"/>
        </w:rPr>
        <w:t xml:space="preserve">, включая моральные и нравственные ценности; развитие общение и взаимодействие ребенка со взрослыми и сверстниками; становление самостоятельности, целенаправленности и саморегуляции собственных действий; развитие социального и </w:t>
      </w:r>
      <w:r w:rsidRPr="00B621D6">
        <w:rPr>
          <w:bCs/>
          <w:color w:val="000000"/>
          <w:sz w:val="28"/>
          <w:szCs w:val="28"/>
        </w:rPr>
        <w:t>эмоци</w:t>
      </w:r>
      <w:r w:rsidRPr="00B621D6">
        <w:rPr>
          <w:bCs/>
          <w:color w:val="000000"/>
          <w:spacing w:val="-2"/>
          <w:w w:val="95"/>
          <w:sz w:val="28"/>
          <w:szCs w:val="28"/>
        </w:rPr>
        <w:t>онального интеллекта</w:t>
      </w:r>
      <w:r>
        <w:rPr>
          <w:bCs/>
          <w:color w:val="000000"/>
          <w:spacing w:val="-2"/>
          <w:w w:val="95"/>
          <w:sz w:val="28"/>
          <w:szCs w:val="28"/>
        </w:rPr>
        <w:t xml:space="preserve">; формирование уважительного отношении к своей семье, к сообществу детей и взрослых, формирование основ безопасного поведения в быту, социуме, природе. </w:t>
      </w:r>
    </w:p>
    <w:p w:rsidR="009612AF" w:rsidRDefault="009612AF" w:rsidP="00124D88">
      <w:pPr>
        <w:suppressLineNumbers/>
        <w:shd w:val="clear" w:color="auto" w:fill="FFFFFF"/>
        <w:ind w:left="57" w:right="57"/>
        <w:jc w:val="both"/>
        <w:rPr>
          <w:bCs/>
          <w:color w:val="000000"/>
          <w:spacing w:val="-2"/>
          <w:w w:val="95"/>
          <w:sz w:val="28"/>
          <w:szCs w:val="28"/>
        </w:rPr>
      </w:pPr>
      <w:r>
        <w:rPr>
          <w:bCs/>
          <w:color w:val="000000"/>
          <w:spacing w:val="-2"/>
          <w:w w:val="95"/>
          <w:sz w:val="28"/>
          <w:szCs w:val="28"/>
        </w:rPr>
        <w:t>Осуществление работы по данному направлению проводится во вторую половину дня в течении 15 минут.</w:t>
      </w:r>
    </w:p>
    <w:p w:rsidR="009612AF" w:rsidRPr="00B621D6" w:rsidRDefault="009612AF" w:rsidP="00124D88">
      <w:pPr>
        <w:suppressLineNumbers/>
        <w:shd w:val="clear" w:color="auto" w:fill="FFFFFF"/>
        <w:ind w:left="57" w:right="57"/>
        <w:jc w:val="both"/>
        <w:rPr>
          <w:bCs/>
          <w:color w:val="000000"/>
          <w:spacing w:val="-2"/>
          <w:w w:val="95"/>
          <w:sz w:val="22"/>
          <w:szCs w:val="22"/>
        </w:rPr>
      </w:pPr>
      <w:r w:rsidRPr="003C7CE3">
        <w:rPr>
          <w:b/>
          <w:bCs/>
          <w:color w:val="000000"/>
          <w:spacing w:val="-2"/>
          <w:w w:val="95"/>
          <w:sz w:val="32"/>
          <w:szCs w:val="32"/>
        </w:rPr>
        <w:t>Основные цели и задачи</w:t>
      </w:r>
      <w:r>
        <w:rPr>
          <w:bCs/>
          <w:color w:val="000000"/>
          <w:spacing w:val="-2"/>
          <w:w w:val="95"/>
          <w:sz w:val="28"/>
          <w:szCs w:val="28"/>
        </w:rPr>
        <w:t>.</w:t>
      </w:r>
    </w:p>
    <w:p w:rsidR="009612AF" w:rsidRPr="003C7CE3" w:rsidRDefault="009612AF" w:rsidP="003C7CE3">
      <w:pPr>
        <w:shd w:val="clear" w:color="auto" w:fill="FFFFFF"/>
        <w:autoSpaceDE w:val="0"/>
        <w:rPr>
          <w:bCs/>
          <w:i/>
          <w:color w:val="000000"/>
          <w:sz w:val="28"/>
          <w:szCs w:val="28"/>
        </w:rPr>
      </w:pPr>
      <w:r w:rsidRPr="003C7CE3">
        <w:rPr>
          <w:bCs/>
          <w:i/>
          <w:color w:val="000000"/>
          <w:sz w:val="28"/>
          <w:szCs w:val="28"/>
        </w:rPr>
        <w:t>Социализация, развитие общения, нравственное воспитание (для детей второй младшей группы).</w:t>
      </w:r>
    </w:p>
    <w:p w:rsidR="009612AF" w:rsidRPr="003C7CE3" w:rsidRDefault="009612AF" w:rsidP="003C7CE3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6D2B24">
        <w:rPr>
          <w:sz w:val="28"/>
          <w:szCs w:val="28"/>
        </w:rPr>
        <w:t>Цель раздела - формирование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справедливо.</w:t>
      </w:r>
    </w:p>
    <w:p w:rsidR="009612AF" w:rsidRPr="006D2B24" w:rsidRDefault="009612AF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Реализация данной цели осуществляется через решение следующих задач: </w:t>
      </w:r>
    </w:p>
    <w:p w:rsidR="009612AF" w:rsidRPr="006D2B24" w:rsidRDefault="009612AF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-продолжать работу по формированию доброжелательных взаимоотношений между детьми, обращать внимание детей на хорошие поступки друг друга;</w:t>
      </w:r>
    </w:p>
    <w:p w:rsidR="009612AF" w:rsidRPr="006D2B24" w:rsidRDefault="009612AF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-учить коллективным играм, правилам добрых взаимоотношений;</w:t>
      </w:r>
    </w:p>
    <w:p w:rsidR="009612AF" w:rsidRPr="006D2B24" w:rsidRDefault="009612AF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-воспитывать скромность, отзывчивость, желание быть справедливым, сильным, смелым; учить испытывать чувства стыда за неблаговидный поступок.</w:t>
      </w: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FD1DD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73091C">
        <w:rPr>
          <w:b/>
          <w:bCs/>
          <w:color w:val="000000"/>
          <w:sz w:val="28"/>
          <w:szCs w:val="28"/>
        </w:rPr>
        <w:t xml:space="preserve">Ребенок в семье и </w:t>
      </w:r>
      <w:r>
        <w:rPr>
          <w:b/>
          <w:bCs/>
          <w:color w:val="000000"/>
          <w:sz w:val="28"/>
          <w:szCs w:val="28"/>
        </w:rPr>
        <w:t>со</w:t>
      </w:r>
      <w:r w:rsidRPr="0073091C">
        <w:rPr>
          <w:b/>
          <w:bCs/>
          <w:color w:val="000000"/>
          <w:sz w:val="28"/>
          <w:szCs w:val="28"/>
        </w:rPr>
        <w:t>обществе</w:t>
      </w:r>
      <w:r>
        <w:rPr>
          <w:b/>
          <w:bCs/>
          <w:color w:val="000000"/>
          <w:sz w:val="28"/>
          <w:szCs w:val="28"/>
        </w:rPr>
        <w:t>, патриотическое воспитание</w:t>
      </w:r>
      <w:r>
        <w:rPr>
          <w:bCs/>
          <w:color w:val="000000"/>
          <w:sz w:val="28"/>
          <w:szCs w:val="28"/>
        </w:rPr>
        <w:t>.</w:t>
      </w:r>
    </w:p>
    <w:p w:rsidR="009612AF" w:rsidRPr="00E00A37" w:rsidRDefault="009612AF" w:rsidP="00E00A3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Образ Я.</w:t>
      </w:r>
      <w:r>
        <w:rPr>
          <w:bCs/>
          <w:color w:val="000000"/>
          <w:sz w:val="28"/>
          <w:szCs w:val="28"/>
        </w:rPr>
        <w:t xml:space="preserve"> Целью данного раздела является формирование представления о росте и развитии ребенка, его прошлом и будущем. Формировать первичные представления детей об их правах и обязанностях в группе детского сада, дома и на улице. Формировать у каждого ребенка уверенность в том, что он хороший, что его любят.</w:t>
      </w:r>
    </w:p>
    <w:p w:rsidR="009612AF" w:rsidRDefault="009612AF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Формировать </w:t>
      </w:r>
      <w:r w:rsidRPr="001D7B70">
        <w:rPr>
          <w:bCs/>
          <w:color w:val="000000"/>
          <w:sz w:val="28"/>
          <w:szCs w:val="28"/>
        </w:rPr>
        <w:t>первичные гендерные представления</w:t>
      </w:r>
      <w:r>
        <w:rPr>
          <w:bCs/>
          <w:color w:val="000000"/>
          <w:sz w:val="28"/>
          <w:szCs w:val="28"/>
        </w:rPr>
        <w:t>.</w:t>
      </w:r>
    </w:p>
    <w:p w:rsidR="009612AF" w:rsidRDefault="009612AF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Семья.</w:t>
      </w:r>
      <w:r>
        <w:rPr>
          <w:bCs/>
          <w:color w:val="000000"/>
          <w:sz w:val="28"/>
          <w:szCs w:val="28"/>
        </w:rPr>
        <w:t xml:space="preserve"> Углублять представления детей о семье, ее членах. Дать первоначальные представления о родственных отношениях.</w:t>
      </w:r>
    </w:p>
    <w:p w:rsidR="009612AF" w:rsidRPr="001D7B70" w:rsidRDefault="009612AF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1D7B70">
        <w:rPr>
          <w:b/>
          <w:bCs/>
          <w:color w:val="000000"/>
          <w:sz w:val="28"/>
          <w:szCs w:val="28"/>
        </w:rPr>
        <w:t>Детский сад.</w:t>
      </w:r>
      <w:r>
        <w:rPr>
          <w:bCs/>
          <w:color w:val="000000"/>
          <w:sz w:val="28"/>
          <w:szCs w:val="28"/>
        </w:rPr>
        <w:t xml:space="preserve"> Цель данного раздела- продолжать знакомить детей с детским</w:t>
      </w:r>
    </w:p>
    <w:p w:rsidR="009612AF" w:rsidRDefault="009612AF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637115">
        <w:rPr>
          <w:bCs/>
          <w:color w:val="000000"/>
          <w:sz w:val="28"/>
          <w:szCs w:val="28"/>
        </w:rPr>
        <w:t xml:space="preserve">адом и его сотрудниками. Совершенствовать умение свободно ориентироваться </w:t>
      </w:r>
      <w:r>
        <w:rPr>
          <w:bCs/>
          <w:color w:val="000000"/>
          <w:sz w:val="28"/>
          <w:szCs w:val="28"/>
        </w:rPr>
        <w:t>в помещениях детского сада. Закреплять у детей навыки бережного отношения к вещам, учить использовать их по назначению, ставить их на место.</w:t>
      </w:r>
    </w:p>
    <w:p w:rsidR="009612AF" w:rsidRDefault="009612AF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9612AF" w:rsidRPr="00E00A37" w:rsidRDefault="009612AF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00A37">
        <w:rPr>
          <w:b/>
          <w:bCs/>
          <w:color w:val="000000"/>
          <w:sz w:val="28"/>
          <w:szCs w:val="28"/>
        </w:rPr>
        <w:t>Родная страна</w:t>
      </w:r>
      <w:r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Формировать интерес к малой родине и первичные представления о ней: напоминать детям название села в котором они живут; побуждать рассказывать о том где они гуляли в выходные дни.</w:t>
      </w:r>
    </w:p>
    <w:p w:rsidR="009612AF" w:rsidRDefault="009612AF" w:rsidP="00E00A37">
      <w:pPr>
        <w:shd w:val="clear" w:color="auto" w:fill="FFFFFF"/>
        <w:autoSpaceDE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612AF" w:rsidRDefault="009612AF" w:rsidP="00E00A37">
      <w:pPr>
        <w:shd w:val="clear" w:color="auto" w:fill="FFFFFF"/>
        <w:autoSpaceDE w:val="0"/>
        <w:jc w:val="both"/>
        <w:rPr>
          <w:bCs/>
          <w:color w:val="000000"/>
          <w:sz w:val="28"/>
          <w:szCs w:val="28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Pr="00637115" w:rsidRDefault="009612AF" w:rsidP="00E00A3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Самообслуживание, самостоятельность, трудовое воспитание.</w:t>
      </w:r>
    </w:p>
    <w:p w:rsidR="009612AF" w:rsidRPr="00DD2ABD" w:rsidRDefault="009612AF" w:rsidP="00E00A3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612AF" w:rsidRDefault="009612AF" w:rsidP="00E00A37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Культурно- гигиенические навыки.</w:t>
      </w:r>
    </w:p>
    <w:p w:rsidR="009612AF" w:rsidRDefault="009612AF" w:rsidP="00E00A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данного раздела является воспитание у детей опрятности, привычки следить за своим внешним видом. Воспитание привычки самостоятельно умываться, мыть руки с мылом перед едой, по мере загрязнения, после пользования туалетом; пользоваться расческой, носовым платком; при кашле и чихании отворачиваться, прикрывать рот и нос носовым платком. Совершенствование навыков аккуратного приема пищи.</w:t>
      </w:r>
    </w:p>
    <w:p w:rsidR="009612AF" w:rsidRDefault="009612AF" w:rsidP="00E00A3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Самообслуживание. </w:t>
      </w:r>
      <w:r>
        <w:rPr>
          <w:color w:val="000000"/>
          <w:sz w:val="28"/>
          <w:szCs w:val="28"/>
        </w:rPr>
        <w:t>Совершенствовать умение самостоятельно одеваться и раздеваться. Приучать аккуратно складывать и вешать одежду.</w:t>
      </w:r>
    </w:p>
    <w:p w:rsidR="009612AF" w:rsidRPr="00E00A37" w:rsidRDefault="009612AF" w:rsidP="00E00A3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06799">
        <w:rPr>
          <w:b/>
          <w:color w:val="000000"/>
          <w:sz w:val="28"/>
          <w:szCs w:val="28"/>
        </w:rPr>
        <w:t>Общественно- полезный труд</w:t>
      </w:r>
      <w:r w:rsidRPr="00806799">
        <w:rPr>
          <w:b/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 xml:space="preserve"> Целью данного раздела является воспитание </w:t>
      </w:r>
    </w:p>
    <w:p w:rsidR="009612AF" w:rsidRDefault="009612AF" w:rsidP="00E00A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положительного отношения к труду, желание трудиться; формирование ответственного отношения к порученному заданию. Воспитание умения выполнять индивидуальные и коллективные задания.</w:t>
      </w:r>
    </w:p>
    <w:p w:rsidR="009612AF" w:rsidRDefault="009612AF" w:rsidP="00E00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Труд в природе. </w:t>
      </w:r>
      <w:r>
        <w:rPr>
          <w:color w:val="000000"/>
          <w:sz w:val="28"/>
          <w:szCs w:val="28"/>
        </w:rPr>
        <w:t>Цели данного раздела реализуются через желание детей ухаживать за растениями, зимующими птицами; в весенний, летний, осенний периоды привлекать к посильной работе в цветнике, в зимний период- к расчистке снега.</w:t>
      </w:r>
    </w:p>
    <w:p w:rsidR="009612AF" w:rsidRDefault="009612AF" w:rsidP="00E00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Уважение к труду взрослых. </w:t>
      </w:r>
      <w:r>
        <w:rPr>
          <w:color w:val="000000"/>
          <w:sz w:val="28"/>
          <w:szCs w:val="28"/>
        </w:rPr>
        <w:t>Знакомить детей с профессиями близких людей, формировать интерес к профессиям родителей.</w:t>
      </w:r>
    </w:p>
    <w:p w:rsidR="009612AF" w:rsidRDefault="009612AF" w:rsidP="00E00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Default="009612AF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9612AF" w:rsidRPr="00031FDE" w:rsidRDefault="009612AF" w:rsidP="006D2B24">
      <w:pPr>
        <w:pStyle w:val="style11cxspmiddlecxsplast"/>
        <w:spacing w:after="120" w:afterAutospacing="0"/>
        <w:contextualSpacing/>
        <w:jc w:val="center"/>
        <w:rPr>
          <w:rFonts w:ascii="Calibri" w:hAnsi="Calibri"/>
          <w:b/>
          <w:spacing w:val="-12"/>
          <w:sz w:val="28"/>
          <w:szCs w:val="28"/>
        </w:rPr>
      </w:pPr>
      <w:r>
        <w:rPr>
          <w:rFonts w:ascii="Calibri" w:hAnsi="Calibri"/>
          <w:b/>
          <w:spacing w:val="-12"/>
          <w:sz w:val="28"/>
          <w:szCs w:val="28"/>
        </w:rPr>
        <w:t xml:space="preserve"> </w:t>
      </w: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Pr="00B83AFD" w:rsidRDefault="009612AF" w:rsidP="00B83AFD">
      <w:pPr>
        <w:shd w:val="clear" w:color="auto" w:fill="FFFFFF"/>
        <w:autoSpaceDE w:val="0"/>
        <w:rPr>
          <w:bCs/>
          <w:i/>
          <w:sz w:val="28"/>
          <w:szCs w:val="28"/>
          <w:u w:val="single"/>
        </w:rPr>
      </w:pPr>
      <w:r>
        <w:rPr>
          <w:bCs/>
          <w:i/>
          <w:smallCaps/>
          <w:color w:val="000000"/>
          <w:sz w:val="28"/>
          <w:szCs w:val="28"/>
          <w:u w:val="single"/>
        </w:rPr>
        <w:t xml:space="preserve">  </w:t>
      </w:r>
      <w:r w:rsidRPr="00B83AFD">
        <w:rPr>
          <w:bCs/>
          <w:i/>
          <w:smallCaps/>
          <w:color w:val="000000"/>
          <w:sz w:val="28"/>
          <w:szCs w:val="28"/>
          <w:u w:val="single"/>
        </w:rPr>
        <w:t>формирование основ безопасности.</w:t>
      </w:r>
    </w:p>
    <w:p w:rsidR="009612AF" w:rsidRPr="00B83AFD" w:rsidRDefault="009612AF" w:rsidP="00B83AFD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Целью </w:t>
      </w:r>
      <w:r w:rsidRPr="00AC2EAE">
        <w:rPr>
          <w:color w:val="000000"/>
          <w:sz w:val="28"/>
          <w:szCs w:val="28"/>
        </w:rPr>
        <w:t xml:space="preserve"> направления «Безопасность» является формирование основ безопасности жизнедеятельности дошкольников, а также формирование у них основ безо</w:t>
      </w:r>
      <w:r w:rsidRPr="00AC2EAE">
        <w:rPr>
          <w:color w:val="000000"/>
          <w:sz w:val="28"/>
          <w:szCs w:val="28"/>
        </w:rPr>
        <w:softHyphen/>
        <w:t>пасности окружающего мира (экологического сознания).</w:t>
      </w:r>
    </w:p>
    <w:p w:rsidR="009612AF" w:rsidRDefault="009612AF" w:rsidP="00B83AF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AC2EAE">
        <w:rPr>
          <w:color w:val="000000"/>
          <w:sz w:val="28"/>
          <w:szCs w:val="28"/>
        </w:rPr>
        <w:t>Этот процесс происходит через решение следующих задач:</w:t>
      </w:r>
    </w:p>
    <w:p w:rsidR="009612AF" w:rsidRDefault="009612AF" w:rsidP="00B83AFD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Безопасное поведение в природе: 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познакомить с многообразием животного и растительного мира, с явлениями неживой природы;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элементарные представления о способах взаимодействия с животными и растениями, о правилах поведения в природе;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понятия: «съедобное», «несъедобное», «лекарственные растения»;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опасными насекомыми и ядовитыми растениями.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Безопасность</w:t>
      </w:r>
      <w:r w:rsidRPr="00860945">
        <w:rPr>
          <w:b/>
          <w:color w:val="000000"/>
          <w:sz w:val="28"/>
          <w:szCs w:val="28"/>
        </w:rPr>
        <w:t>на дорогах: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-продолжать знакомить с понятиями «улица», 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-уточнить знания детей о назначении светофора и работе полицейского;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различными видами городского транспорта, особенностями внешнего вида и назначения;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со знаками дорожного движения «Пешеходный переход», «Остановка общественного транспорта»;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культурного поведения в общественном транспорте.</w:t>
      </w:r>
    </w:p>
    <w:p w:rsidR="009612AF" w:rsidRDefault="009612AF" w:rsidP="00B83AFD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Безопасность собственной жизнедеятельности.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знакомить с правилами безопасного поведения во время игр;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назначением, работой и правилами пользования бытовыми электроприборами;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-закреплять умения пользоваться столовыми приборами,ножницами; правила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правилами езды на велосипеде;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правилами поведения с незнакомыми людьми;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рассказывать детям о работе пожарных, причинах возникновения пожаров и правилах поведения при пожаре.</w:t>
      </w:r>
    </w:p>
    <w:p w:rsidR="009612AF" w:rsidRDefault="009612AF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безопасного передвижения в помещении;</w:t>
      </w:r>
    </w:p>
    <w:p w:rsidR="009612AF" w:rsidRDefault="009612AF" w:rsidP="00B83AF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умения соблюдать правила игры с мелкими предметами</w:t>
      </w: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Pr="006D2B24" w:rsidRDefault="009612AF" w:rsidP="00B83AF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D2B24">
        <w:rPr>
          <w:b/>
          <w:bCs/>
          <w:color w:val="000000"/>
          <w:sz w:val="28"/>
          <w:szCs w:val="28"/>
        </w:rPr>
        <w:t>ОБРАЗОВАТЕЛЬНАЯ ОБЛАСТЬ</w:t>
      </w:r>
    </w:p>
    <w:p w:rsidR="009612AF" w:rsidRPr="006D2B24" w:rsidRDefault="009612AF" w:rsidP="00B83AF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D2B24">
        <w:rPr>
          <w:b/>
          <w:bCs/>
          <w:color w:val="000000"/>
          <w:sz w:val="28"/>
          <w:szCs w:val="28"/>
        </w:rPr>
        <w:t>« ПОЗНАВАТЕЛЬНОЕ РАЗВИТИЕ»</w:t>
      </w:r>
    </w:p>
    <w:p w:rsidR="009612AF" w:rsidRPr="006D2B24" w:rsidRDefault="009612AF" w:rsidP="00B83AFD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9612AF" w:rsidRPr="00DF4EAE" w:rsidRDefault="009612AF" w:rsidP="00B83AF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DF4EAE">
        <w:rPr>
          <w:color w:val="000000"/>
          <w:sz w:val="28"/>
          <w:szCs w:val="28"/>
        </w:rPr>
        <w:t>Данный раздел предполагает развитие интересов детей, любознательности и познавательной мотивации</w:t>
      </w:r>
      <w:r>
        <w:rPr>
          <w:color w:val="000000"/>
          <w:sz w:val="28"/>
          <w:szCs w:val="28"/>
        </w:rPr>
        <w:t>, формирование познавательных действий, становление сознания; развитие воображение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о свойствах и отношениях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 Родине и Отечестве, представлений о социокултурных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мира.</w:t>
      </w: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115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цели и задачи. </w:t>
      </w:r>
    </w:p>
    <w:p w:rsidR="009612AF" w:rsidRDefault="009612AF" w:rsidP="00611580">
      <w:pPr>
        <w:spacing w:line="360" w:lineRule="auto"/>
        <w:rPr>
          <w:bCs/>
          <w:i/>
          <w:color w:val="000000"/>
          <w:sz w:val="28"/>
          <w:szCs w:val="28"/>
        </w:rPr>
      </w:pPr>
      <w:r w:rsidRPr="00611580">
        <w:rPr>
          <w:bCs/>
          <w:i/>
          <w:color w:val="000000"/>
          <w:sz w:val="28"/>
          <w:szCs w:val="28"/>
        </w:rPr>
        <w:t>Развитие познавательно-исследовательской деятельности (для детей второй младшей группы от 3-4 лет)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9612AF" w:rsidRDefault="009612AF" w:rsidP="00611580">
      <w:pPr>
        <w:rPr>
          <w:b/>
          <w:bCs/>
          <w:color w:val="000000"/>
          <w:sz w:val="28"/>
          <w:szCs w:val="28"/>
        </w:rPr>
      </w:pPr>
      <w:r w:rsidRPr="00611580">
        <w:rPr>
          <w:b/>
          <w:bCs/>
          <w:color w:val="000000"/>
          <w:sz w:val="28"/>
          <w:szCs w:val="28"/>
        </w:rPr>
        <w:t>Первичные представления об объектах окружающего мира</w:t>
      </w:r>
      <w:r>
        <w:rPr>
          <w:b/>
          <w:bCs/>
          <w:color w:val="000000"/>
          <w:sz w:val="28"/>
          <w:szCs w:val="28"/>
        </w:rPr>
        <w:t>.</w:t>
      </w:r>
    </w:p>
    <w:p w:rsidR="009612AF" w:rsidRDefault="009612AF" w:rsidP="00611580">
      <w:pPr>
        <w:rPr>
          <w:bCs/>
          <w:color w:val="000000"/>
          <w:sz w:val="28"/>
          <w:szCs w:val="28"/>
        </w:rPr>
      </w:pPr>
      <w:r w:rsidRPr="00611580">
        <w:rPr>
          <w:bCs/>
          <w:color w:val="000000"/>
          <w:sz w:val="28"/>
          <w:szCs w:val="28"/>
        </w:rPr>
        <w:t>Формировать</w:t>
      </w:r>
      <w:r>
        <w:rPr>
          <w:bCs/>
          <w:color w:val="000000"/>
          <w:sz w:val="28"/>
          <w:szCs w:val="28"/>
        </w:rPr>
        <w:t xml:space="preserve"> умение сосредотачивать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9612AF" w:rsidRDefault="009612AF" w:rsidP="0061158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Учить определять цвет, величину, форму, вес предметов, расположение их по отношению к ребенку. Знакомить с материалами (дерево, бумага, ткань, глина), их свойствами  ( прочность, твердость, мягкость).</w:t>
      </w:r>
    </w:p>
    <w:p w:rsidR="009612AF" w:rsidRDefault="009612AF" w:rsidP="0061158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(тонет- не тонет, рвется- не рвется). Учить группировать и классифицировать знакомые предметы (обувь, одежда, посуда чайная, столовая, кухонная)</w:t>
      </w:r>
    </w:p>
    <w:p w:rsidR="009612AF" w:rsidRPr="00611580" w:rsidRDefault="009612AF" w:rsidP="00611580">
      <w:pPr>
        <w:rPr>
          <w:bCs/>
          <w:color w:val="000000"/>
          <w:sz w:val="28"/>
          <w:szCs w:val="28"/>
        </w:rPr>
      </w:pPr>
    </w:p>
    <w:p w:rsidR="009612AF" w:rsidRDefault="009612AF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Познавательно- исследовательская деятельность. </w:t>
      </w:r>
      <w:r>
        <w:rPr>
          <w:bCs/>
          <w:color w:val="000000"/>
          <w:sz w:val="28"/>
          <w:szCs w:val="28"/>
        </w:rPr>
        <w:t xml:space="preserve"> Цели данного раздела решаются через знакомство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Включать детей в совместные со взрослыми практические познавательные действия экспериментального характера, в процессе которых выделяются ранее скрытые свойства изучаемых объектов. </w:t>
      </w:r>
    </w:p>
    <w:p w:rsidR="009612AF" w:rsidRDefault="009612AF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Сенсорное развитие.</w:t>
      </w:r>
      <w:r>
        <w:rPr>
          <w:bCs/>
          <w:color w:val="000000"/>
          <w:sz w:val="28"/>
          <w:szCs w:val="28"/>
        </w:rPr>
        <w:t xml:space="preserve"> Реализация цели данного раздела проходит через решение следующих задач:</w:t>
      </w:r>
    </w:p>
    <w:p w:rsidR="009612AF" w:rsidRDefault="009612AF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-обогащать чувственный опыт детей, развивать умение фиксировать его в речи;</w:t>
      </w:r>
    </w:p>
    <w:p w:rsidR="009612AF" w:rsidRDefault="009612AF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-совершенствовать восприятие, развивать образные представления;</w:t>
      </w:r>
    </w:p>
    <w:p w:rsidR="009612AF" w:rsidRDefault="009612AF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-создавать условия для ознакомления детей с цветом, формой, величиной;</w:t>
      </w:r>
    </w:p>
    <w:p w:rsidR="009612AF" w:rsidRDefault="009612AF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-закреплять ранее полученные ранее навыки обследования предметов и объектов;</w:t>
      </w:r>
    </w:p>
    <w:p w:rsidR="009612AF" w:rsidRDefault="009612AF" w:rsidP="005E6B5A">
      <w:pPr>
        <w:rPr>
          <w:b/>
          <w:sz w:val="28"/>
          <w:szCs w:val="28"/>
        </w:rPr>
      </w:pPr>
      <w:r w:rsidRPr="007114E1">
        <w:rPr>
          <w:b/>
          <w:sz w:val="28"/>
          <w:szCs w:val="28"/>
        </w:rPr>
        <w:t>Дидактические игры.</w:t>
      </w:r>
    </w:p>
    <w:p w:rsidR="009612AF" w:rsidRPr="00E85127" w:rsidRDefault="009612AF" w:rsidP="005E6B5A">
      <w:pPr>
        <w:rPr>
          <w:sz w:val="28"/>
          <w:szCs w:val="28"/>
        </w:rPr>
      </w:pPr>
      <w:r w:rsidRPr="00E85127">
        <w:rPr>
          <w:sz w:val="28"/>
          <w:szCs w:val="28"/>
        </w:rPr>
        <w:t>-подбирать предметы по цвету и величине;</w:t>
      </w:r>
    </w:p>
    <w:p w:rsidR="009612AF" w:rsidRPr="00E85127" w:rsidRDefault="009612AF" w:rsidP="005E6B5A">
      <w:pPr>
        <w:rPr>
          <w:sz w:val="28"/>
          <w:szCs w:val="28"/>
        </w:rPr>
      </w:pPr>
      <w:r w:rsidRPr="00E85127">
        <w:rPr>
          <w:sz w:val="28"/>
          <w:szCs w:val="28"/>
        </w:rPr>
        <w:t>-собирать картинку из 4-6 частей</w:t>
      </w:r>
    </w:p>
    <w:p w:rsidR="009612AF" w:rsidRDefault="009612AF" w:rsidP="005E6B5A">
      <w:pPr>
        <w:rPr>
          <w:sz w:val="28"/>
          <w:szCs w:val="28"/>
        </w:rPr>
      </w:pPr>
      <w:r w:rsidRPr="007114E1">
        <w:rPr>
          <w:sz w:val="28"/>
          <w:szCs w:val="28"/>
        </w:rPr>
        <w:t>-  Знакомить с дидактическими играми, направленными на закрепление представлений о свойствах предметов, совершенствование умения сравнивать предметы по внешним признакам, группировать, составлять целое из частей</w:t>
      </w:r>
      <w:r>
        <w:rPr>
          <w:sz w:val="28"/>
          <w:szCs w:val="28"/>
        </w:rPr>
        <w:t xml:space="preserve"> </w:t>
      </w:r>
      <w:r w:rsidRPr="007114E1">
        <w:rPr>
          <w:sz w:val="28"/>
          <w:szCs w:val="28"/>
        </w:rPr>
        <w:t>(кубики, мозаика, пазлы).</w:t>
      </w:r>
    </w:p>
    <w:p w:rsidR="009612AF" w:rsidRDefault="009612AF" w:rsidP="005E6B5A">
      <w:pPr>
        <w:rPr>
          <w:sz w:val="28"/>
          <w:szCs w:val="28"/>
        </w:rPr>
      </w:pPr>
      <w:r w:rsidRPr="005E6B5A">
        <w:rPr>
          <w:i/>
          <w:sz w:val="28"/>
          <w:szCs w:val="28"/>
          <w:u w:val="single"/>
        </w:rPr>
        <w:t>Приобщение к соц</w:t>
      </w:r>
      <w:r>
        <w:rPr>
          <w:i/>
          <w:sz w:val="28"/>
          <w:szCs w:val="28"/>
          <w:u w:val="single"/>
        </w:rPr>
        <w:t>ио</w:t>
      </w:r>
      <w:r w:rsidRPr="005E6B5A">
        <w:rPr>
          <w:i/>
          <w:sz w:val="28"/>
          <w:szCs w:val="28"/>
          <w:u w:val="single"/>
        </w:rPr>
        <w:t>культурным ценностям</w:t>
      </w:r>
      <w:r>
        <w:rPr>
          <w:sz w:val="28"/>
          <w:szCs w:val="28"/>
        </w:rPr>
        <w:t xml:space="preserve"> </w:t>
      </w:r>
    </w:p>
    <w:p w:rsidR="009612AF" w:rsidRDefault="009612AF" w:rsidP="005E6B5A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9612AF" w:rsidRDefault="009612AF" w:rsidP="005E6B5A">
      <w:pPr>
        <w:rPr>
          <w:sz w:val="28"/>
          <w:szCs w:val="28"/>
        </w:rPr>
      </w:pPr>
      <w:r>
        <w:rPr>
          <w:sz w:val="28"/>
          <w:szCs w:val="28"/>
        </w:rPr>
        <w:t>Знакомить детей с театром, через мини- спектакли и представления, а также через игры – драматизации по произведениям детской литературы.</w:t>
      </w:r>
    </w:p>
    <w:p w:rsidR="009612AF" w:rsidRDefault="009612AF" w:rsidP="005E6B5A">
      <w:pPr>
        <w:rPr>
          <w:sz w:val="28"/>
          <w:szCs w:val="28"/>
        </w:rPr>
      </w:pPr>
      <w:r>
        <w:rPr>
          <w:sz w:val="28"/>
          <w:szCs w:val="28"/>
        </w:rPr>
        <w:t>Знакомить с ближайшим окружением поселковой  инфраструктуры: дом, улица, магазин, поликлиника, парикмахерская.</w:t>
      </w:r>
    </w:p>
    <w:p w:rsidR="009612AF" w:rsidRPr="005E6B5A" w:rsidRDefault="009612AF" w:rsidP="005E6B5A">
      <w:pPr>
        <w:rPr>
          <w:sz w:val="28"/>
          <w:szCs w:val="28"/>
        </w:rPr>
      </w:pPr>
      <w:r>
        <w:rPr>
          <w:sz w:val="28"/>
          <w:szCs w:val="28"/>
        </w:rPr>
        <w:t>Рассказывать детям о понятным им профессиях (воспитатель, помощник 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612AF" w:rsidRPr="0028086C" w:rsidRDefault="009612AF" w:rsidP="0028086C">
      <w:pPr>
        <w:ind w:firstLine="708"/>
        <w:jc w:val="both"/>
        <w:rPr>
          <w:sz w:val="28"/>
          <w:szCs w:val="28"/>
        </w:rPr>
      </w:pPr>
      <w:r w:rsidRPr="0028086C">
        <w:rPr>
          <w:i/>
          <w:sz w:val="28"/>
          <w:szCs w:val="28"/>
          <w:u w:val="single"/>
        </w:rPr>
        <w:t>Ознакомление с миром природы.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Целями  данного раздела является расширение представления о природе, знакомство с домашними животными, декоративными рыбками, птицами.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Знакомство детей с представителями пресмыкающихся (ящерица, черепаха), их внешним видом и способами передвижения.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некоторых насекомых.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(Расширять представления о фруктах, овощах, ягодах, грибах.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Закреплять знания детей о травянистых и комнатных растениях (бальзамин, фикус, хлорофитум, герань, бегония, примула), знакомить со способами ухода за ними.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Учить узнавать и называть 3-4 вида дерева.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опытнической деятельности расширять представления детей о свойствах песка, глины и камня.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Организовывать наблюдения за птицами, прилетающими на участок детского сада, подкармливать их зимой.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Закреплять представления детей об условиях, необходимых для жизни людей, животных, растений.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Учить замечать изменения в природе.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Рассказывать  об охране растений и животных.</w:t>
      </w:r>
    </w:p>
    <w:p w:rsidR="009612AF" w:rsidRDefault="009612AF" w:rsidP="002808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Сезонные изменения.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Устанавливать простейшие связи между явлениями живой и неживой природы.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Привлекать к участию в сборе семян.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Зима. </w:t>
      </w:r>
      <w:r>
        <w:rPr>
          <w:sz w:val="28"/>
          <w:szCs w:val="28"/>
        </w:rPr>
        <w:t>Учить детей замечать изменения в природе, сравнивать осенний и зимний пейзажи. Наблюдать за поведение птиц на улице.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Весна. </w:t>
      </w:r>
      <w:r>
        <w:rPr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 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Рассказать детям о том, что весной зацветают многие комнатные растения.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детей о работах, проводимых в  весенний период в саду и в огороде. Учить наблюдать  за посадкой и всходами семян.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Привлекать детей к работе в цветнике.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Лето.</w:t>
      </w:r>
      <w:r>
        <w:rPr>
          <w:sz w:val="28"/>
          <w:szCs w:val="28"/>
        </w:rPr>
        <w:t xml:space="preserve"> Расширять представления детей о летних изменениях в природе: голубое небо, ярко светит солнце, жара, люди легко одеты, загорают, купаются.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различных видов деятельности расширить представления детей о свойствах песка, воды, камней, камней и глины.</w:t>
      </w:r>
    </w:p>
    <w:p w:rsidR="009612AF" w:rsidRDefault="009612AF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Закреплять знания о том, что летом созревают многие фрукты,  овощи, ягоды и грибы; у животных подрастают детеныши.</w:t>
      </w:r>
    </w:p>
    <w:p w:rsidR="009612AF" w:rsidRDefault="009612AF" w:rsidP="005E6B5A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9612AF" w:rsidRDefault="009612AF" w:rsidP="00FD1DD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9612AF" w:rsidRPr="006D2B24" w:rsidRDefault="009612AF" w:rsidP="0028086C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 w:rsidRPr="006D2B24">
        <w:rPr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9612AF" w:rsidRPr="00807FED" w:rsidRDefault="009612AF" w:rsidP="0028086C">
      <w:pPr>
        <w:shd w:val="clear" w:color="auto" w:fill="FFFFFF"/>
        <w:autoSpaceDE w:val="0"/>
        <w:jc w:val="center"/>
        <w:rPr>
          <w:color w:val="000000"/>
          <w:sz w:val="32"/>
          <w:szCs w:val="32"/>
        </w:rPr>
      </w:pPr>
      <w:r w:rsidRPr="00807FED">
        <w:rPr>
          <w:b/>
          <w:bCs/>
          <w:color w:val="000000"/>
          <w:sz w:val="32"/>
          <w:szCs w:val="32"/>
        </w:rPr>
        <w:t>Пояснительная записка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Раздел «Формирование элементарных математических представлений» является одной из со</w:t>
      </w:r>
      <w:r w:rsidRPr="006D2B24">
        <w:rPr>
          <w:sz w:val="28"/>
          <w:szCs w:val="28"/>
        </w:rPr>
        <w:softHyphen/>
        <w:t>ставляющих содержания образовательного направления «Познание». Развитие элементарных матема</w:t>
      </w:r>
      <w:r w:rsidRPr="006D2B24">
        <w:rPr>
          <w:sz w:val="28"/>
          <w:szCs w:val="28"/>
        </w:rPr>
        <w:softHyphen/>
        <w:t>тических представлений имеет большое значение в умственном воспитании детей.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Цель программы по элементарной математике - формирование приемов умственной деятель</w:t>
      </w:r>
      <w:r w:rsidRPr="006D2B24">
        <w:rPr>
          <w:sz w:val="28"/>
          <w:szCs w:val="28"/>
        </w:rPr>
        <w:softHyphen/>
        <w:t>ности, творческого и вариативного мышления на основе привлечения внимания детей к количе</w:t>
      </w:r>
      <w:r w:rsidRPr="006D2B24">
        <w:rPr>
          <w:sz w:val="28"/>
          <w:szCs w:val="28"/>
        </w:rPr>
        <w:softHyphen/>
        <w:t>ственным отношениям предметов и явлений окружающего мира. Реализация цели происходит через решение следующих задач: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видеть общий признак предметов группы (все мячи – круглые, эти – все красные, эти – все большие и т.д.)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определять равенство или неравенство частей множества;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сравнивать предметы контрастных и одинаковых размеров;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совершенствование умения сравнивать предметы по заданному признаку величины (длине, ширине, высоте, величине в целом);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познакомить детей с геометрическими фигурами: кругом, квадратом, треугольником;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ориентироваться в пространстве и во времени.</w:t>
      </w:r>
    </w:p>
    <w:p w:rsidR="009612AF" w:rsidRPr="006D2B24" w:rsidRDefault="009612AF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Условием успешной реализации программы по элементарной математике является организа</w:t>
      </w:r>
      <w:r w:rsidRPr="006D2B24">
        <w:rPr>
          <w:sz w:val="28"/>
          <w:szCs w:val="28"/>
        </w:rPr>
        <w:softHyphen/>
        <w:t>ция особой предметно-развивающей среды в группах на участке детского сада для прямого дей</w:t>
      </w:r>
      <w:r w:rsidRPr="006D2B24">
        <w:rPr>
          <w:sz w:val="28"/>
          <w:szCs w:val="28"/>
        </w:rPr>
        <w:softHyphen/>
        <w:t>ствия детей со специально подобранными группами предметов и материалами в процессе усвое</w:t>
      </w:r>
      <w:r w:rsidRPr="006D2B24">
        <w:rPr>
          <w:sz w:val="28"/>
          <w:szCs w:val="28"/>
        </w:rPr>
        <w:softHyphen/>
        <w:t>ния математического содержания.</w:t>
      </w:r>
    </w:p>
    <w:p w:rsidR="009612AF" w:rsidRPr="006D2B24" w:rsidRDefault="009612AF" w:rsidP="0028086C">
      <w:pPr>
        <w:jc w:val="both"/>
        <w:rPr>
          <w:b/>
          <w:bCs/>
          <w:sz w:val="28"/>
          <w:szCs w:val="28"/>
        </w:rPr>
      </w:pPr>
      <w:r w:rsidRPr="006D2B24">
        <w:rPr>
          <w:sz w:val="28"/>
          <w:szCs w:val="28"/>
        </w:rPr>
        <w:t>Во второй младшей  группе длительность занятия составляет  15 минут. В процессе обучения широ</w:t>
      </w:r>
      <w:r w:rsidRPr="006D2B24">
        <w:rPr>
          <w:sz w:val="28"/>
          <w:szCs w:val="28"/>
        </w:rPr>
        <w:softHyphen/>
        <w:t>ко используются дидактические игры.</w:t>
      </w:r>
    </w:p>
    <w:p w:rsidR="009612AF" w:rsidRPr="006D2B24" w:rsidRDefault="009612AF" w:rsidP="0028086C">
      <w:pPr>
        <w:jc w:val="both"/>
        <w:rPr>
          <w:b/>
          <w:sz w:val="28"/>
          <w:szCs w:val="28"/>
        </w:rPr>
      </w:pPr>
      <w:r w:rsidRPr="006D2B24">
        <w:rPr>
          <w:sz w:val="28"/>
          <w:szCs w:val="28"/>
        </w:rPr>
        <w:t>Занятия по формированию элементарных математических представлений проводятся один раз в неделю, продолжительностью 15 минут, в течении года проводится 38 занятий.</w:t>
      </w:r>
    </w:p>
    <w:p w:rsidR="009612AF" w:rsidRPr="006D2B24" w:rsidRDefault="009612AF" w:rsidP="0028086C">
      <w:pPr>
        <w:jc w:val="both"/>
        <w:rPr>
          <w:spacing w:val="1"/>
          <w:sz w:val="28"/>
          <w:szCs w:val="28"/>
        </w:rPr>
      </w:pPr>
      <w:r w:rsidRPr="006D2B24">
        <w:rPr>
          <w:spacing w:val="5"/>
          <w:sz w:val="28"/>
          <w:szCs w:val="28"/>
        </w:rPr>
        <w:t xml:space="preserve">Планируемые промежуточные результаты (интегративные качества) освоения данной </w:t>
      </w:r>
      <w:r w:rsidRPr="006D2B24">
        <w:rPr>
          <w:spacing w:val="1"/>
          <w:sz w:val="28"/>
          <w:szCs w:val="28"/>
        </w:rPr>
        <w:t>программы:</w:t>
      </w:r>
    </w:p>
    <w:p w:rsidR="009612AF" w:rsidRPr="006D2B24" w:rsidRDefault="009612AF" w:rsidP="0028086C">
      <w:pPr>
        <w:jc w:val="both"/>
        <w:rPr>
          <w:spacing w:val="-4"/>
          <w:sz w:val="28"/>
          <w:szCs w:val="28"/>
        </w:rPr>
      </w:pPr>
      <w:r w:rsidRPr="006D2B24">
        <w:rPr>
          <w:spacing w:val="-2"/>
          <w:sz w:val="28"/>
          <w:szCs w:val="28"/>
        </w:rPr>
        <w:t>умеют группировать предметы по цвету, размеру, форме (отбирать все красные, все боль</w:t>
      </w:r>
      <w:r w:rsidRPr="006D2B24">
        <w:rPr>
          <w:spacing w:val="-2"/>
          <w:sz w:val="28"/>
          <w:szCs w:val="28"/>
        </w:rPr>
        <w:softHyphen/>
      </w:r>
      <w:r w:rsidRPr="006D2B24">
        <w:rPr>
          <w:spacing w:val="-4"/>
          <w:sz w:val="28"/>
          <w:szCs w:val="28"/>
        </w:rPr>
        <w:t>шие, все круглые предметы и т. д.);</w:t>
      </w:r>
    </w:p>
    <w:p w:rsidR="009612AF" w:rsidRPr="006D2B24" w:rsidRDefault="009612AF" w:rsidP="0028086C">
      <w:pPr>
        <w:jc w:val="both"/>
        <w:rPr>
          <w:spacing w:val="-5"/>
          <w:sz w:val="28"/>
          <w:szCs w:val="28"/>
        </w:rPr>
      </w:pPr>
      <w:r w:rsidRPr="006D2B24">
        <w:rPr>
          <w:spacing w:val="-5"/>
          <w:sz w:val="28"/>
          <w:szCs w:val="28"/>
        </w:rPr>
        <w:t>могут составлять при помощи взрослого группы из однородных предметов и выделять один</w:t>
      </w:r>
      <w:r w:rsidRPr="006D2B24">
        <w:rPr>
          <w:spacing w:val="-5"/>
          <w:sz w:val="28"/>
          <w:szCs w:val="28"/>
        </w:rPr>
        <w:br/>
        <w:t>предмет из группы;</w:t>
      </w:r>
    </w:p>
    <w:p w:rsidR="009612AF" w:rsidRPr="006D2B24" w:rsidRDefault="009612AF" w:rsidP="0028086C">
      <w:pPr>
        <w:jc w:val="both"/>
        <w:rPr>
          <w:spacing w:val="-4"/>
          <w:sz w:val="28"/>
          <w:szCs w:val="28"/>
        </w:rPr>
      </w:pPr>
      <w:r w:rsidRPr="006D2B24">
        <w:rPr>
          <w:spacing w:val="-4"/>
          <w:sz w:val="28"/>
          <w:szCs w:val="28"/>
        </w:rPr>
        <w:t>умеют находить в окружающей обстановке один и много одинаковых предметов;</w:t>
      </w:r>
    </w:p>
    <w:p w:rsidR="009612AF" w:rsidRPr="006D2B24" w:rsidRDefault="009612AF" w:rsidP="0028086C">
      <w:pPr>
        <w:jc w:val="both"/>
        <w:rPr>
          <w:spacing w:val="-5"/>
          <w:sz w:val="28"/>
          <w:szCs w:val="28"/>
        </w:rPr>
      </w:pPr>
      <w:r w:rsidRPr="006D2B24">
        <w:rPr>
          <w:spacing w:val="-5"/>
          <w:sz w:val="28"/>
          <w:szCs w:val="28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9612AF" w:rsidRPr="00DF4EAE" w:rsidRDefault="009612AF" w:rsidP="00367DFB">
      <w:pPr>
        <w:numPr>
          <w:ilvl w:val="0"/>
          <w:numId w:val="3"/>
        </w:numPr>
        <w:suppressLineNumbers/>
        <w:shd w:val="clear" w:color="auto" w:fill="FFFFFF"/>
        <w:tabs>
          <w:tab w:val="left" w:pos="538"/>
        </w:tabs>
        <w:autoSpaceDE w:val="0"/>
        <w:spacing w:before="43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DF4EAE">
        <w:rPr>
          <w:color w:val="000000"/>
          <w:spacing w:val="-4"/>
          <w:sz w:val="28"/>
          <w:szCs w:val="28"/>
        </w:rPr>
        <w:t>различают круг, квадрат, треугольник, предметы, имеющие углы и круглую форму;</w:t>
      </w:r>
    </w:p>
    <w:p w:rsidR="009612AF" w:rsidRPr="00DF4EAE" w:rsidRDefault="009612AF" w:rsidP="00367DFB">
      <w:pPr>
        <w:numPr>
          <w:ilvl w:val="0"/>
          <w:numId w:val="3"/>
        </w:numPr>
        <w:suppressLineNumbers/>
        <w:shd w:val="clear" w:color="auto" w:fill="FFFFFF"/>
        <w:tabs>
          <w:tab w:val="left" w:pos="538"/>
        </w:tabs>
        <w:autoSpaceDE w:val="0"/>
        <w:spacing w:before="24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DF4EAE">
        <w:rPr>
          <w:color w:val="000000"/>
          <w:spacing w:val="1"/>
          <w:sz w:val="28"/>
          <w:szCs w:val="28"/>
        </w:rPr>
        <w:t>понимают смысл обозначений: вверху - внизу, впереди - сзади, слева - справа, на, над -</w:t>
      </w:r>
      <w:r w:rsidRPr="00DF4EAE">
        <w:rPr>
          <w:color w:val="000000"/>
          <w:spacing w:val="-4"/>
          <w:sz w:val="28"/>
          <w:szCs w:val="28"/>
        </w:rPr>
        <w:t>под, верхняя - нижняя (полоска);</w:t>
      </w:r>
    </w:p>
    <w:p w:rsidR="009612AF" w:rsidRPr="00DF4EAE" w:rsidRDefault="009612AF" w:rsidP="00367DFB">
      <w:pPr>
        <w:numPr>
          <w:ilvl w:val="0"/>
          <w:numId w:val="3"/>
        </w:numPr>
        <w:suppressLineNumbers/>
        <w:shd w:val="clear" w:color="auto" w:fill="FFFFFF"/>
        <w:tabs>
          <w:tab w:val="left" w:pos="538"/>
        </w:tabs>
        <w:autoSpaceDE w:val="0"/>
        <w:spacing w:before="38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DF4EAE">
        <w:rPr>
          <w:color w:val="000000"/>
          <w:spacing w:val="-4"/>
          <w:sz w:val="28"/>
          <w:szCs w:val="28"/>
        </w:rPr>
        <w:t>понимают смысл слов «утро», «вечер», «день», «ночь».</w:t>
      </w: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FD1DD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9612AF" w:rsidRPr="00445004" w:rsidRDefault="009612AF" w:rsidP="00991B1E">
      <w:pPr>
        <w:shd w:val="clear" w:color="auto" w:fill="FFFFFF"/>
        <w:autoSpaceDE w:val="0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Pr="00445004">
        <w:rPr>
          <w:b/>
          <w:bCs/>
          <w:smallCaps/>
          <w:color w:val="000000"/>
          <w:sz w:val="28"/>
          <w:szCs w:val="28"/>
        </w:rPr>
        <w:t>Образовательная область « Речевое развитие»</w:t>
      </w:r>
    </w:p>
    <w:p w:rsidR="009612AF" w:rsidRPr="00991B1E" w:rsidRDefault="009612AF" w:rsidP="00991B1E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 xml:space="preserve"> </w:t>
      </w:r>
      <w:r w:rsidRPr="00445004">
        <w:rPr>
          <w:b/>
          <w:bCs/>
          <w:color w:val="000000"/>
          <w:sz w:val="28"/>
          <w:szCs w:val="28"/>
        </w:rPr>
        <w:t>Пояснительная записка</w:t>
      </w:r>
    </w:p>
    <w:p w:rsidR="009612AF" w:rsidRPr="00445004" w:rsidRDefault="009612AF" w:rsidP="00991B1E">
      <w:pPr>
        <w:jc w:val="both"/>
        <w:rPr>
          <w:sz w:val="28"/>
          <w:szCs w:val="28"/>
        </w:rPr>
      </w:pPr>
      <w:r>
        <w:rPr>
          <w:b/>
        </w:rPr>
        <w:tab/>
      </w:r>
      <w:r w:rsidRPr="00445004">
        <w:rPr>
          <w:sz w:val="28"/>
          <w:szCs w:val="28"/>
        </w:rPr>
        <w:t>Этот раздел включает владение речью как средством общения и культуры ; обогащение активного словаря; развитие связой , грамматически правильной  диалогической и монологической речи, развитие речевого творчества, развитие звуковой и интонационной культуры речи, фонематического слуха; знакомство с книжной культурой, детской литературой.</w:t>
      </w:r>
      <w:r w:rsidRPr="00445004">
        <w:rPr>
          <w:sz w:val="28"/>
          <w:szCs w:val="28"/>
        </w:rPr>
        <w:tab/>
        <w:t xml:space="preserve">  </w:t>
      </w:r>
    </w:p>
    <w:p w:rsidR="009612AF" w:rsidRPr="00991B1E" w:rsidRDefault="009612AF" w:rsidP="00991B1E">
      <w:pPr>
        <w:jc w:val="both"/>
        <w:rPr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8"/>
        </w:rPr>
        <w:t>Развивающая речевая среда</w:t>
      </w:r>
    </w:p>
    <w:p w:rsidR="009612AF" w:rsidRPr="00445004" w:rsidRDefault="009612AF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Продолжать помогать детям, общаться со знакомыми взрослыми и сверстниками посредством поручений (спроси, выясни, предложи помощь, поблагодари и т. п.).</w:t>
      </w:r>
    </w:p>
    <w:p w:rsidR="009612AF" w:rsidRPr="00445004" w:rsidRDefault="009612AF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Подсказывать  детям образцы обращения  к  взрослым,  зашедшим в группу «Скажите: «Проходите,  пожалуйста», «Предложите: «Хотите посмотреть…»</w:t>
      </w:r>
    </w:p>
    <w:p w:rsidR="009612AF" w:rsidRPr="00445004" w:rsidRDefault="009612AF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машине»).</w:t>
      </w:r>
    </w:p>
    <w:p w:rsidR="009612AF" w:rsidRPr="00445004" w:rsidRDefault="009612AF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 xml:space="preserve">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612AF" w:rsidRDefault="009612AF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9612AF" w:rsidRPr="00445004" w:rsidRDefault="009612AF" w:rsidP="00991B1E">
      <w:pPr>
        <w:jc w:val="both"/>
        <w:rPr>
          <w:sz w:val="28"/>
          <w:szCs w:val="28"/>
          <w:lang w:eastAsia="en-US"/>
        </w:rPr>
      </w:pPr>
      <w:r w:rsidRPr="00445004">
        <w:rPr>
          <w:b/>
          <w:color w:val="000000"/>
          <w:sz w:val="28"/>
          <w:szCs w:val="28"/>
        </w:rPr>
        <w:t>Формирование словаря</w:t>
      </w:r>
      <w:r>
        <w:rPr>
          <w:b/>
          <w:color w:val="000000"/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</w:t>
      </w:r>
      <w:r w:rsidRPr="00445004">
        <w:rPr>
          <w:color w:val="000000"/>
          <w:sz w:val="28"/>
          <w:szCs w:val="28"/>
        </w:rPr>
        <w:t xml:space="preserve">Продолжать расширять и активизировать словарь детей. Уточнять названия и назначения предметов одежды, обуви, головных уборов, посуды, мебели, видов транспорта. 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Учить детей различать и называть существенные детали и части предметов, особенности поверхности, некоторые материалы и их свойства, местоположение. Обращать внимание детей на некоторые сходные п назначению предметы.</w:t>
      </w:r>
      <w:r>
        <w:rPr>
          <w:color w:val="000000"/>
          <w:sz w:val="28"/>
          <w:szCs w:val="28"/>
        </w:rPr>
        <w:t xml:space="preserve"> </w:t>
      </w:r>
      <w:r w:rsidRPr="00445004">
        <w:rPr>
          <w:color w:val="000000"/>
          <w:sz w:val="28"/>
          <w:szCs w:val="28"/>
        </w:rPr>
        <w:t>Учить понимать обобщающие слова; называть части суток, домашних животных и их детенышей, овощи и фрукты.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b/>
          <w:color w:val="000000"/>
          <w:sz w:val="28"/>
          <w:szCs w:val="28"/>
        </w:rPr>
        <w:t>Звуковая культура речи.</w:t>
      </w:r>
      <w:r w:rsidRPr="00445004">
        <w:rPr>
          <w:color w:val="000000"/>
          <w:sz w:val="28"/>
          <w:szCs w:val="28"/>
        </w:rPr>
        <w:t xml:space="preserve"> Продолжать учить детей внятно произносить в словах гласные и некоторые согласные звуки.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Развивать моторику речедвигательного аппарата, слуховое восприятие, речевой слух и речевое дыхание.</w:t>
      </w:r>
      <w:r>
        <w:rPr>
          <w:color w:val="000000"/>
          <w:sz w:val="28"/>
          <w:szCs w:val="28"/>
        </w:rPr>
        <w:t xml:space="preserve"> </w:t>
      </w:r>
      <w:r w:rsidRPr="00445004">
        <w:rPr>
          <w:color w:val="000000"/>
          <w:sz w:val="28"/>
          <w:szCs w:val="28"/>
        </w:rPr>
        <w:t>Вырабатывать правильный темп речи, интонационную выразительность.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b/>
          <w:color w:val="000000"/>
          <w:sz w:val="28"/>
          <w:szCs w:val="28"/>
        </w:rPr>
        <w:t xml:space="preserve">Грамматический строй речи. 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Продолжать  учить детей  согласовывать прилагательные с  существительными в роде числе и падеже; употреблять существительные с предлогами, употреблять в речи имена существительные в форме единственного и множественного числа, форму множественного числа существительных в родительном падеже.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b/>
          <w:color w:val="000000"/>
          <w:sz w:val="28"/>
          <w:szCs w:val="28"/>
        </w:rPr>
        <w:t>Связная речь.</w:t>
      </w:r>
      <w:r w:rsidRPr="00445004">
        <w:rPr>
          <w:color w:val="000000"/>
          <w:sz w:val="28"/>
          <w:szCs w:val="28"/>
        </w:rPr>
        <w:t xml:space="preserve"> Развивать диалогическую форму речи.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Вовлекать детей в разговор во время рассматривания предметов, картин, иллюстраций, наблюдений за живыми объектами, после просмотра спектаклей, мультфильмов.Обучать умению вести диалог с педагогом.</w:t>
      </w:r>
    </w:p>
    <w:p w:rsidR="009612AF" w:rsidRPr="00445004" w:rsidRDefault="009612AF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Напоминать детям о необходимости говорить «спасибо», «здравствуйте», «досвидания», «спокойной ночи».</w:t>
      </w:r>
    </w:p>
    <w:p w:rsidR="009612AF" w:rsidRPr="00445004" w:rsidRDefault="009612AF" w:rsidP="00991B1E">
      <w:pPr>
        <w:jc w:val="both"/>
        <w:rPr>
          <w:b/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Помогать доброжелательно общаться друг с другом.</w:t>
      </w:r>
    </w:p>
    <w:p w:rsidR="009612AF" w:rsidRDefault="009612AF" w:rsidP="00991B1E">
      <w:pPr>
        <w:jc w:val="both"/>
        <w:rPr>
          <w:color w:val="000000"/>
          <w:szCs w:val="28"/>
        </w:rPr>
      </w:pPr>
      <w:r w:rsidRPr="00445004">
        <w:rPr>
          <w:color w:val="000000"/>
          <w:sz w:val="28"/>
          <w:szCs w:val="28"/>
        </w:rPr>
        <w:t>Занятие по развитию речи проводится один раз в две недели продолжительностью 15минут</w:t>
      </w:r>
      <w:r>
        <w:rPr>
          <w:color w:val="000000"/>
          <w:sz w:val="28"/>
          <w:szCs w:val="28"/>
        </w:rPr>
        <w:t>.</w:t>
      </w:r>
    </w:p>
    <w:p w:rsidR="009612AF" w:rsidRPr="00B873AF" w:rsidRDefault="009612AF" w:rsidP="00991B1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B873AF">
        <w:rPr>
          <w:b/>
          <w:bCs/>
          <w:color w:val="000000"/>
          <w:sz w:val="28"/>
          <w:szCs w:val="28"/>
        </w:rPr>
        <w:t>ОБРАЗОВАТЕЛЬНАЯ ОБЛАСТЬ</w:t>
      </w:r>
    </w:p>
    <w:p w:rsidR="009612AF" w:rsidRPr="00B873AF" w:rsidRDefault="009612AF" w:rsidP="00991B1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B873AF">
        <w:rPr>
          <w:b/>
          <w:bCs/>
          <w:color w:val="000000"/>
          <w:sz w:val="28"/>
          <w:szCs w:val="28"/>
        </w:rPr>
        <w:t>«ХУДОЖЕСТВЕННО-ЭСТЕТИЧЕСКОЕ РАЗВИТИЕ»</w:t>
      </w:r>
    </w:p>
    <w:p w:rsidR="009612AF" w:rsidRPr="00B873AF" w:rsidRDefault="009612AF" w:rsidP="00991B1E">
      <w:pPr>
        <w:shd w:val="clear" w:color="auto" w:fill="FFFFFF"/>
        <w:autoSpaceDE w:val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612AF" w:rsidRDefault="009612AF" w:rsidP="00991B1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Pr="00B873AF">
        <w:rPr>
          <w:b/>
          <w:color w:val="000000"/>
          <w:sz w:val="28"/>
          <w:szCs w:val="28"/>
        </w:rPr>
        <w:t>Пояснительная записка</w:t>
      </w:r>
    </w:p>
    <w:p w:rsidR="009612AF" w:rsidRPr="00B873AF" w:rsidRDefault="009612AF" w:rsidP="00991B1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цели и задачи</w:t>
      </w:r>
    </w:p>
    <w:p w:rsidR="009612AF" w:rsidRPr="00B873AF" w:rsidRDefault="009612AF" w:rsidP="00991B1E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B873AF">
        <w:rPr>
          <w:b/>
          <w:color w:val="000000"/>
          <w:sz w:val="28"/>
          <w:szCs w:val="28"/>
        </w:rPr>
        <w:t>Приобщение к изобразительному искусству</w:t>
      </w:r>
    </w:p>
    <w:p w:rsidR="009612AF" w:rsidRDefault="009612AF" w:rsidP="00991B1E">
      <w:pPr>
        <w:shd w:val="clear" w:color="auto" w:fill="FFFFFF"/>
        <w:rPr>
          <w:color w:val="000000"/>
          <w:sz w:val="28"/>
          <w:szCs w:val="28"/>
        </w:rPr>
      </w:pPr>
    </w:p>
    <w:p w:rsidR="009612AF" w:rsidRDefault="009612AF" w:rsidP="00991B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 и музыкальные произведения, красоту окружающего мира, произведения народного и профессионального искусства.</w:t>
      </w:r>
    </w:p>
    <w:p w:rsidR="009612AF" w:rsidRDefault="009612AF" w:rsidP="00991B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Подводить детей к восприятию произведений искусства. Знакомить с элементарными средствами выразительности в разных видах искусства, подводить к различению видов искусства через художественный образ.</w:t>
      </w:r>
    </w:p>
    <w:p w:rsidR="009612AF" w:rsidRDefault="009612AF" w:rsidP="00991B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Готовить детей к посещению кукольного театра, выставки детских работ и т.д.</w:t>
      </w:r>
    </w:p>
    <w:p w:rsidR="009612AF" w:rsidRDefault="009612AF" w:rsidP="00991B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2AF" w:rsidRPr="00E6368A" w:rsidRDefault="009612AF" w:rsidP="00991B1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6368A">
        <w:rPr>
          <w:b/>
          <w:color w:val="000000"/>
          <w:sz w:val="28"/>
          <w:szCs w:val="28"/>
        </w:rPr>
        <w:t xml:space="preserve">      Изобразительная деятельность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>
        <w:t xml:space="preserve"> </w:t>
      </w:r>
      <w:r w:rsidRPr="00B873AF">
        <w:rPr>
          <w:sz w:val="28"/>
          <w:szCs w:val="28"/>
        </w:rPr>
        <w:t>Развивать эстетическое восприятие; обращать внимание детей на красоту окружающих предметов, объектов природы, вызывать чувство радости.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Формировать интерес к занятиям изобразительной деятельностью.Учить в рисовании, лепке, аппликации изображать простые предметы и явления, передавая их образную выразительность.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Включать в процесс обследования предмета движения обеих рук по предмету, охватывание его руками.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  Учить создавать как индивидуальные, так и коллективные композиции в рисунках, лепке , аппликации.</w:t>
      </w:r>
    </w:p>
    <w:p w:rsidR="009612AF" w:rsidRDefault="009612AF" w:rsidP="00991B1E">
      <w:pPr>
        <w:jc w:val="both"/>
        <w:rPr>
          <w:b/>
          <w:sz w:val="28"/>
          <w:szCs w:val="28"/>
        </w:rPr>
      </w:pPr>
      <w:r w:rsidRPr="00B873AF"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Изобразительная деятельность</w:t>
      </w:r>
    </w:p>
    <w:p w:rsidR="009612AF" w:rsidRDefault="009612AF" w:rsidP="00991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Пояснительная записка.</w:t>
      </w:r>
    </w:p>
    <w:p w:rsidR="009612AF" w:rsidRPr="00B873AF" w:rsidRDefault="009612AF" w:rsidP="00991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Рисование.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b/>
          <w:sz w:val="28"/>
          <w:szCs w:val="28"/>
        </w:rPr>
        <w:t xml:space="preserve">         </w:t>
      </w:r>
      <w:r w:rsidRPr="00B873AF">
        <w:rPr>
          <w:sz w:val="28"/>
          <w:szCs w:val="28"/>
        </w:rPr>
        <w:t>Предлагать детям передавать в рисунках красоту окружающих предметов и природы.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  Продолжать учить правильно держать карандаш, фломастер, кисть. Добиваться свободного движения руки с карандашом и кистью во время рисования. Учить набирать краску на кисть: аккуратно обмакивать ее всем ворсом, снимать лишнюю краску, хорошо промывать кисть.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Закреплять знание названий цветов, познакомить с оттенками.</w:t>
      </w:r>
      <w:r>
        <w:rPr>
          <w:sz w:val="28"/>
          <w:szCs w:val="28"/>
        </w:rPr>
        <w:t xml:space="preserve"> </w:t>
      </w:r>
      <w:r w:rsidRPr="00B873AF">
        <w:rPr>
          <w:sz w:val="28"/>
          <w:szCs w:val="28"/>
        </w:rPr>
        <w:t>Обращать внимание детей на подбор цвета, соответствующего изображаемому предмету.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Приобщать детей к декоративной деятельности: учить украшать дымковскими узорами силуэты игрушек и разных предметов.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Учить ритмичному нанесению линий , штрихов, пятен, мазков. 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73AF">
        <w:rPr>
          <w:sz w:val="28"/>
          <w:szCs w:val="28"/>
        </w:rPr>
        <w:t>Учить изображать простые предметы, рисовать прямые линии в разных направлениях, перекрещивать их.</w:t>
      </w:r>
      <w:r>
        <w:rPr>
          <w:sz w:val="28"/>
          <w:szCs w:val="28"/>
        </w:rPr>
        <w:t xml:space="preserve"> </w:t>
      </w:r>
      <w:r w:rsidRPr="00B873AF">
        <w:rPr>
          <w:sz w:val="28"/>
          <w:szCs w:val="28"/>
        </w:rPr>
        <w:t>Подводить детей к изображению предметов разной формы.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Формировать умение создавать несложные сюжетные композиции, повторяя изображение одного предмета или и</w:t>
      </w:r>
      <w:r>
        <w:rPr>
          <w:sz w:val="28"/>
          <w:szCs w:val="28"/>
        </w:rPr>
        <w:t xml:space="preserve">зображая разнообразные предметы; </w:t>
      </w:r>
      <w:r w:rsidRPr="00B873AF">
        <w:rPr>
          <w:sz w:val="28"/>
          <w:szCs w:val="28"/>
        </w:rPr>
        <w:t>учить располагать изображения по всему листу. Занятие по рисованию проводится один раз в неде</w:t>
      </w:r>
      <w:r>
        <w:rPr>
          <w:sz w:val="28"/>
          <w:szCs w:val="28"/>
        </w:rPr>
        <w:t>лю продолжительностью 15 минут.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</w:p>
    <w:p w:rsidR="009612AF" w:rsidRDefault="009612AF" w:rsidP="00991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Изобразительная деятельность</w:t>
      </w:r>
    </w:p>
    <w:p w:rsidR="009612AF" w:rsidRDefault="009612AF" w:rsidP="00991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9612AF" w:rsidRPr="00B873AF" w:rsidRDefault="009612AF" w:rsidP="00991B1E">
      <w:pPr>
        <w:spacing w:line="360" w:lineRule="auto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color w:val="000000"/>
          <w:sz w:val="28"/>
          <w:szCs w:val="28"/>
        </w:rPr>
        <w:t>Лепка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b/>
          <w:sz w:val="28"/>
          <w:szCs w:val="28"/>
        </w:rPr>
        <w:t xml:space="preserve">  </w:t>
      </w:r>
      <w:r w:rsidRPr="00B873AF">
        <w:rPr>
          <w:sz w:val="28"/>
          <w:szCs w:val="28"/>
        </w:rPr>
        <w:t>Формировать интерес к лепке. Закреплять представления детей о свойствах глины, пластилина, пластической массы и способах лепки.</w:t>
      </w:r>
      <w:r>
        <w:rPr>
          <w:sz w:val="28"/>
          <w:szCs w:val="28"/>
        </w:rPr>
        <w:t xml:space="preserve"> </w:t>
      </w:r>
      <w:r w:rsidRPr="00B873AF">
        <w:rPr>
          <w:sz w:val="28"/>
          <w:szCs w:val="28"/>
        </w:rPr>
        <w:t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Закреплять умение пользоваться глиной , класть комочки и вылепленные предметы на дощечку.</w:t>
      </w:r>
    </w:p>
    <w:p w:rsidR="009612AF" w:rsidRPr="00B873AF" w:rsidRDefault="009612AF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Учить детей лепить несложные предметы, состоящие из нескольких частей. Предлагать объединять вылепленные фигурки в коллективную композицию.</w:t>
      </w:r>
    </w:p>
    <w:p w:rsidR="009612AF" w:rsidRPr="00B873AF" w:rsidRDefault="009612AF" w:rsidP="00991B1E">
      <w:pPr>
        <w:jc w:val="both"/>
        <w:rPr>
          <w:rStyle w:val="fontstyle2020"/>
          <w:sz w:val="28"/>
          <w:szCs w:val="28"/>
        </w:rPr>
      </w:pPr>
      <w:r w:rsidRPr="00B873AF">
        <w:rPr>
          <w:b/>
          <w:sz w:val="28"/>
          <w:szCs w:val="28"/>
        </w:rPr>
        <w:t xml:space="preserve">      </w:t>
      </w:r>
      <w:r w:rsidRPr="00B873AF">
        <w:rPr>
          <w:rStyle w:val="fontstyle2020"/>
          <w:sz w:val="28"/>
          <w:szCs w:val="28"/>
        </w:rPr>
        <w:t xml:space="preserve">                               </w:t>
      </w: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bookmarkEnd w:id="0"/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FD1DDF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Изобразительная деятельность</w:t>
      </w:r>
    </w:p>
    <w:p w:rsidR="009612AF" w:rsidRDefault="009612AF" w:rsidP="00F8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Pr="007947A4" w:rsidRDefault="009612AF" w:rsidP="00F84018">
      <w:pPr>
        <w:rPr>
          <w:rStyle w:val="fontstyle202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7947A4">
        <w:rPr>
          <w:rStyle w:val="fontstyle2020"/>
          <w:b/>
          <w:sz w:val="28"/>
          <w:szCs w:val="28"/>
        </w:rPr>
        <w:t>Аппликация</w:t>
      </w:r>
    </w:p>
    <w:p w:rsidR="009612AF" w:rsidRPr="007947A4" w:rsidRDefault="009612AF" w:rsidP="00F84018">
      <w:pPr>
        <w:jc w:val="both"/>
        <w:rPr>
          <w:rStyle w:val="fontstyle2020"/>
          <w:sz w:val="28"/>
          <w:szCs w:val="28"/>
        </w:rPr>
      </w:pPr>
      <w:r w:rsidRPr="007947A4">
        <w:rPr>
          <w:rStyle w:val="fontstyle2020"/>
          <w:sz w:val="28"/>
          <w:szCs w:val="28"/>
        </w:rPr>
        <w:t xml:space="preserve">Приобщать  к искусству аппликации, формировать интерес к этому виду деятельности. Учить предварительно, выкладывать на листе бумаги готовые детали разной формы, величины, цвета, составляя изображения, и наклеивать их, используя алгоритм наклеивания. Формировать умение аккуратно пользоваться клеем. развивать умение создавать в аппликации  на бумаге разной формы предметные и декоративные композиции из  геометрических форм  и природных материалов, повторяя и чередуя их по цвету и форме. Закреплять знания формы предметов и  их цвета. </w:t>
      </w:r>
    </w:p>
    <w:p w:rsidR="009612AF" w:rsidRPr="007947A4" w:rsidRDefault="009612AF" w:rsidP="00F84018">
      <w:pPr>
        <w:jc w:val="both"/>
        <w:rPr>
          <w:color w:val="000000"/>
          <w:sz w:val="28"/>
          <w:szCs w:val="28"/>
        </w:rPr>
      </w:pPr>
      <w:r w:rsidRPr="007947A4">
        <w:rPr>
          <w:b/>
          <w:color w:val="000000"/>
          <w:sz w:val="28"/>
          <w:szCs w:val="28"/>
        </w:rPr>
        <w:t xml:space="preserve">         </w:t>
      </w:r>
      <w:r w:rsidRPr="007947A4">
        <w:rPr>
          <w:color w:val="000000"/>
          <w:sz w:val="28"/>
          <w:szCs w:val="28"/>
        </w:rPr>
        <w:t>Формировать навыки аккуратной работы.</w:t>
      </w:r>
      <w:r>
        <w:rPr>
          <w:color w:val="000000"/>
          <w:sz w:val="28"/>
          <w:szCs w:val="28"/>
        </w:rPr>
        <w:t xml:space="preserve"> </w:t>
      </w:r>
      <w:r w:rsidRPr="007947A4">
        <w:rPr>
          <w:color w:val="000000"/>
          <w:sz w:val="28"/>
          <w:szCs w:val="28"/>
        </w:rPr>
        <w:t>Вызывать у детей радость от полученного изображения.</w:t>
      </w:r>
    </w:p>
    <w:p w:rsidR="009612AF" w:rsidRPr="007947A4" w:rsidRDefault="009612AF" w:rsidP="00F84018">
      <w:pPr>
        <w:jc w:val="both"/>
        <w:rPr>
          <w:color w:val="000000"/>
          <w:sz w:val="28"/>
          <w:szCs w:val="28"/>
        </w:rPr>
      </w:pPr>
      <w:r w:rsidRPr="007947A4">
        <w:rPr>
          <w:color w:val="000000"/>
          <w:sz w:val="28"/>
          <w:szCs w:val="28"/>
        </w:rPr>
        <w:t xml:space="preserve">       Учить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</w:t>
      </w:r>
      <w:r>
        <w:rPr>
          <w:color w:val="000000"/>
          <w:sz w:val="28"/>
          <w:szCs w:val="28"/>
        </w:rPr>
        <w:t xml:space="preserve"> </w:t>
      </w:r>
      <w:r w:rsidRPr="007947A4">
        <w:rPr>
          <w:color w:val="000000"/>
          <w:sz w:val="28"/>
          <w:szCs w:val="28"/>
        </w:rPr>
        <w:t>Развивать чувство ритма.</w:t>
      </w: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12AF" w:rsidRDefault="009612AF" w:rsidP="00F84018">
      <w:pPr>
        <w:shd w:val="clear" w:color="auto" w:fill="FFFFFF"/>
        <w:rPr>
          <w:rFonts w:ascii="Calibri" w:hAnsi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Calibri" w:hAnsi="Calibri"/>
          <w:b/>
          <w:sz w:val="28"/>
          <w:szCs w:val="28"/>
        </w:rPr>
        <w:t>Конструктивно- модельная деятельность.</w:t>
      </w:r>
    </w:p>
    <w:p w:rsidR="009612AF" w:rsidRPr="00FF6461" w:rsidRDefault="009612AF" w:rsidP="00F84018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Пояснительная записка.</w:t>
      </w:r>
    </w:p>
    <w:p w:rsidR="009612AF" w:rsidRDefault="009612AF" w:rsidP="00F84018">
      <w:pPr>
        <w:jc w:val="both"/>
      </w:pPr>
      <w:r>
        <w:rPr>
          <w:rStyle w:val="fontstyle2070"/>
          <w:sz w:val="28"/>
          <w:szCs w:val="28"/>
        </w:rPr>
        <w:t>Поощрять исследовательский интерес, проведение простейших наблю</w:t>
      </w:r>
      <w:r>
        <w:rPr>
          <w:rStyle w:val="fontstyle2070"/>
          <w:sz w:val="28"/>
          <w:szCs w:val="28"/>
        </w:rPr>
        <w:softHyphen/>
        <w:t>дений. Учить способам обследования предметов, включая простейшие опы</w:t>
      </w:r>
      <w:r>
        <w:rPr>
          <w:rStyle w:val="fontstyle2070"/>
          <w:sz w:val="28"/>
          <w:szCs w:val="28"/>
        </w:rPr>
        <w:softHyphen/>
        <w:t>ты (тонет — не тонет, рвется — не рвется).</w:t>
      </w:r>
    </w:p>
    <w:p w:rsidR="009612AF" w:rsidRDefault="009612AF" w:rsidP="00F84018">
      <w:pPr>
        <w:jc w:val="both"/>
      </w:pPr>
      <w:r>
        <w:rPr>
          <w:rStyle w:val="fontstyle2070"/>
          <w:sz w:val="28"/>
          <w:szCs w:val="28"/>
        </w:rPr>
        <w:t>Подводить детей к простейшему анализу созданных построек. Совершенствовать конструктивные умения. Закреплять умение различать, называть и использовать основные строительные детали (кубики, кирпи</w:t>
      </w:r>
      <w:r>
        <w:rPr>
          <w:rStyle w:val="fontstyle2070"/>
          <w:sz w:val="28"/>
          <w:szCs w:val="28"/>
        </w:rPr>
        <w:softHyphen/>
        <w:t>чики, пластины, цилиндры, трехгранные призмы), сооружать новые пост</w:t>
      </w:r>
      <w:r>
        <w:rPr>
          <w:rStyle w:val="fontstyle2070"/>
          <w:sz w:val="28"/>
          <w:szCs w:val="28"/>
        </w:rPr>
        <w:softHyphen/>
        <w:t>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9612AF" w:rsidRDefault="009612AF" w:rsidP="00F84018">
      <w:pPr>
        <w:jc w:val="both"/>
      </w:pPr>
      <w:r>
        <w:rPr>
          <w:rStyle w:val="fontstyle2070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</w:t>
      </w:r>
      <w:r>
        <w:rPr>
          <w:rStyle w:val="fontstyle2070"/>
          <w:sz w:val="28"/>
          <w:szCs w:val="28"/>
        </w:rPr>
        <w:softHyphen/>
        <w:t>деленном расстоянии (заборчик, ворота). Побуждать детей к созданию ва</w:t>
      </w:r>
      <w:r>
        <w:rPr>
          <w:rStyle w:val="fontstyle2070"/>
          <w:sz w:val="28"/>
          <w:szCs w:val="28"/>
        </w:rPr>
        <w:softHyphen/>
        <w:t>риантов конструкций, добавляя другие детали (на столбики ворот ставить трехгранные призмы, рядом со столбами — кубики и др.). Изменять пост</w:t>
      </w:r>
      <w:r>
        <w:rPr>
          <w:rStyle w:val="fontstyle2070"/>
          <w:sz w:val="28"/>
          <w:szCs w:val="28"/>
        </w:rPr>
        <w:softHyphen/>
        <w:t>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9612AF" w:rsidRDefault="009612AF" w:rsidP="00F84018">
      <w:pPr>
        <w:jc w:val="both"/>
      </w:pPr>
      <w:r>
        <w:rPr>
          <w:rStyle w:val="fontstyle2070"/>
          <w:sz w:val="28"/>
          <w:szCs w:val="28"/>
        </w:rPr>
        <w:t xml:space="preserve">Развивать желание сооружать постройки по собственному замыслу. </w:t>
      </w:r>
    </w:p>
    <w:p w:rsidR="009612AF" w:rsidRDefault="009612AF" w:rsidP="00F84018">
      <w:pPr>
        <w:jc w:val="both"/>
        <w:rPr>
          <w:rStyle w:val="fontstyle2070"/>
          <w:sz w:val="28"/>
          <w:szCs w:val="28"/>
        </w:rPr>
      </w:pPr>
      <w:r>
        <w:rPr>
          <w:rStyle w:val="fontstyle2070"/>
          <w:sz w:val="28"/>
          <w:szCs w:val="28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после игры аккуратно складывать детали в коробки.</w:t>
      </w:r>
    </w:p>
    <w:p w:rsidR="009612AF" w:rsidRDefault="009612AF" w:rsidP="00F84018">
      <w:pPr>
        <w:jc w:val="both"/>
      </w:pPr>
      <w:r>
        <w:rPr>
          <w:rStyle w:val="fontstyle2070"/>
          <w:sz w:val="28"/>
          <w:szCs w:val="28"/>
        </w:rPr>
        <w:t>Работа по данному направлению проводится в форме создания построек, конструкций, во вторую половину дня длительностью 15 минут.</w:t>
      </w: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Default="009612AF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12AF" w:rsidRPr="00031FDE" w:rsidRDefault="009612AF" w:rsidP="00F84018">
      <w:pPr>
        <w:spacing w:line="360" w:lineRule="auto"/>
        <w:jc w:val="center"/>
        <w:rPr>
          <w:sz w:val="28"/>
          <w:szCs w:val="28"/>
        </w:rPr>
      </w:pPr>
      <w:r w:rsidRPr="00031FDE">
        <w:rPr>
          <w:b/>
          <w:bCs/>
          <w:color w:val="000000"/>
          <w:sz w:val="28"/>
          <w:szCs w:val="28"/>
        </w:rPr>
        <w:t>ОБРАЗОВАТЕЛЬНАЯ ОБЛАСТЬ</w:t>
      </w:r>
    </w:p>
    <w:p w:rsidR="009612AF" w:rsidRDefault="009612AF" w:rsidP="00F8401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031FDE">
        <w:rPr>
          <w:b/>
          <w:bCs/>
          <w:color w:val="000000"/>
          <w:sz w:val="28"/>
          <w:szCs w:val="28"/>
        </w:rPr>
        <w:t>« ФИЗИЧЕСКОЕ РАЗВИТИЕ»</w:t>
      </w:r>
    </w:p>
    <w:p w:rsidR="009612AF" w:rsidRPr="00031FDE" w:rsidRDefault="009612AF" w:rsidP="00F8401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612AF" w:rsidRPr="00E030C3" w:rsidRDefault="009612AF" w:rsidP="00F8401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Pr="00031FDE">
        <w:rPr>
          <w:b/>
          <w:bCs/>
          <w:color w:val="000000"/>
          <w:sz w:val="28"/>
          <w:szCs w:val="28"/>
        </w:rPr>
        <w:t>Пояснительная записка</w:t>
      </w:r>
    </w:p>
    <w:p w:rsidR="009612AF" w:rsidRPr="00E030C3" w:rsidRDefault="009612AF" w:rsidP="006D2B24">
      <w:pPr>
        <w:suppressLineNumbers/>
        <w:shd w:val="clear" w:color="auto" w:fill="FFFFFF"/>
        <w:ind w:left="57" w:right="57"/>
        <w:jc w:val="center"/>
        <w:rPr>
          <w:b/>
          <w:color w:val="000000"/>
          <w:sz w:val="28"/>
          <w:szCs w:val="28"/>
        </w:rPr>
      </w:pPr>
    </w:p>
    <w:p w:rsidR="009612AF" w:rsidRPr="00062921" w:rsidRDefault="009612AF" w:rsidP="00062921">
      <w:pPr>
        <w:suppressLineNumbers/>
        <w:shd w:val="clear" w:color="auto" w:fill="FFFFFF"/>
        <w:ind w:left="57" w:righ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86B2A">
        <w:rPr>
          <w:color w:val="000000"/>
          <w:sz w:val="28"/>
          <w:szCs w:val="28"/>
        </w:rPr>
        <w:t>Содержание образовательной области «Физическое развитие» направлено на достижение це</w:t>
      </w:r>
      <w:r w:rsidRPr="00486B2A">
        <w:rPr>
          <w:color w:val="000000"/>
          <w:sz w:val="28"/>
          <w:szCs w:val="28"/>
        </w:rPr>
        <w:softHyphen/>
        <w:t>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9612AF" w:rsidRPr="00486B2A" w:rsidRDefault="009612AF" w:rsidP="00367DFB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autoSpaceDE w:val="0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развитие физических качеств (скоростных, силовых, гибкости, выносливости и коорди</w:t>
      </w:r>
      <w:r w:rsidRPr="00486B2A">
        <w:rPr>
          <w:color w:val="000000"/>
          <w:sz w:val="28"/>
          <w:szCs w:val="28"/>
        </w:rPr>
        <w:softHyphen/>
        <w:t>нации);</w:t>
      </w:r>
    </w:p>
    <w:p w:rsidR="009612AF" w:rsidRPr="00486B2A" w:rsidRDefault="009612AF" w:rsidP="00367DFB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autoSpaceDE w:val="0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9612AF" w:rsidRPr="00486B2A" w:rsidRDefault="009612AF" w:rsidP="00367DFB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autoSpaceDE w:val="0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формирование у воспитанников потребности в двигательной активности и физическом со</w:t>
      </w:r>
      <w:r w:rsidRPr="00486B2A">
        <w:rPr>
          <w:color w:val="000000"/>
          <w:sz w:val="28"/>
          <w:szCs w:val="28"/>
        </w:rPr>
        <w:softHyphen/>
        <w:t>вершенствовании.</w:t>
      </w:r>
    </w:p>
    <w:p w:rsidR="009612AF" w:rsidRPr="00486B2A" w:rsidRDefault="009612AF" w:rsidP="006D2B24">
      <w:pPr>
        <w:suppressLineNumbers/>
        <w:shd w:val="clear" w:color="auto" w:fill="FFFFFF"/>
        <w:spacing w:before="130"/>
        <w:ind w:left="57" w:right="57" w:firstLine="5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Планируемый результат </w:t>
      </w:r>
      <w:r w:rsidRPr="00486B2A">
        <w:rPr>
          <w:b/>
          <w:bCs/>
          <w:color w:val="000000"/>
          <w:sz w:val="28"/>
          <w:szCs w:val="28"/>
        </w:rPr>
        <w:t>освоения данной программы:</w:t>
      </w:r>
    </w:p>
    <w:p w:rsidR="009612AF" w:rsidRPr="00486B2A" w:rsidRDefault="009612AF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53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умеет ходить прямо, не шаркая ногами, сохраняя заданное воспитателем направление;</w:t>
      </w:r>
    </w:p>
    <w:p w:rsidR="009612AF" w:rsidRPr="00486B2A" w:rsidRDefault="009612AF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48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умеет бегать, сохраняя равновесие, изменяя направление, темп бега в соответствии с указа</w:t>
      </w:r>
      <w:r w:rsidRPr="00486B2A">
        <w:rPr>
          <w:color w:val="000000"/>
          <w:sz w:val="28"/>
          <w:szCs w:val="28"/>
        </w:rPr>
        <w:softHyphen/>
        <w:t>ниями воспитателя;</w:t>
      </w:r>
    </w:p>
    <w:p w:rsidR="009612AF" w:rsidRPr="00486B2A" w:rsidRDefault="009612AF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34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сохраняет равновесие при ходьбе и беге по ограниченн</w:t>
      </w:r>
      <w:r>
        <w:rPr>
          <w:color w:val="000000"/>
          <w:sz w:val="28"/>
          <w:szCs w:val="28"/>
        </w:rPr>
        <w:t xml:space="preserve">ой плоскости, при перешагивании </w:t>
      </w:r>
      <w:r w:rsidRPr="00486B2A">
        <w:rPr>
          <w:color w:val="000000"/>
          <w:sz w:val="28"/>
          <w:szCs w:val="28"/>
        </w:rPr>
        <w:t>через предметы;</w:t>
      </w:r>
    </w:p>
    <w:p w:rsidR="009612AF" w:rsidRPr="00486B2A" w:rsidRDefault="009612AF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29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может ползать на четвереньках, лазать по лесенке-стремянке, гимнастической стенке про</w:t>
      </w:r>
      <w:r w:rsidRPr="00486B2A">
        <w:rPr>
          <w:color w:val="000000"/>
          <w:sz w:val="28"/>
          <w:szCs w:val="28"/>
        </w:rPr>
        <w:softHyphen/>
        <w:t>извольным способом;</w:t>
      </w:r>
    </w:p>
    <w:p w:rsidR="009612AF" w:rsidRPr="00486B2A" w:rsidRDefault="009612AF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29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энергично отталкивается в прыжках на двух ногах, п</w:t>
      </w:r>
      <w:r>
        <w:rPr>
          <w:color w:val="000000"/>
          <w:sz w:val="28"/>
          <w:szCs w:val="28"/>
        </w:rPr>
        <w:t xml:space="preserve">рыгает в длину с места не менее чем </w:t>
      </w:r>
      <w:r w:rsidRPr="00486B2A">
        <w:rPr>
          <w:color w:val="000000"/>
          <w:sz w:val="28"/>
          <w:szCs w:val="28"/>
        </w:rPr>
        <w:t>на 40 см;</w:t>
      </w:r>
    </w:p>
    <w:p w:rsidR="009612AF" w:rsidRPr="00486B2A" w:rsidRDefault="009612AF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34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может катать мяч в заданном направлении с расс</w:t>
      </w:r>
      <w:r>
        <w:rPr>
          <w:color w:val="000000"/>
          <w:sz w:val="28"/>
          <w:szCs w:val="28"/>
        </w:rPr>
        <w:t xml:space="preserve">тояния 1,5 м, бросать мяч двумя руками </w:t>
      </w:r>
      <w:r w:rsidRPr="00486B2A">
        <w:rPr>
          <w:color w:val="000000"/>
          <w:sz w:val="28"/>
          <w:szCs w:val="28"/>
        </w:rPr>
        <w:t>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9612AF" w:rsidRPr="00F84018" w:rsidRDefault="009612AF" w:rsidP="00F84018">
      <w:pPr>
        <w:spacing w:line="360" w:lineRule="auto"/>
        <w:contextualSpacing/>
        <w:rPr>
          <w:sz w:val="28"/>
          <w:szCs w:val="28"/>
          <w:shd w:val="clear" w:color="auto" w:fill="FFFFFF"/>
        </w:rPr>
      </w:pPr>
      <w:r>
        <w:rPr>
          <w:b/>
        </w:rPr>
        <w:t>Сохранение и укрепление физического здоровья детей: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Обеспечивать длительность пребывания детей на воздухе в соответствии с режимом дня;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Соблюдение режима проветривания;</w:t>
      </w:r>
    </w:p>
    <w:p w:rsidR="009612AF" w:rsidRPr="006D2B24" w:rsidRDefault="009612AF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Организация режима двигательной активности ребенка:</w:t>
      </w:r>
      <w:r>
        <w:rPr>
          <w:sz w:val="28"/>
          <w:szCs w:val="28"/>
          <w:shd w:val="clear" w:color="auto" w:fill="FFFFFF"/>
        </w:rPr>
        <w:t xml:space="preserve"> </w:t>
      </w:r>
      <w:r w:rsidRPr="006D2B24">
        <w:rPr>
          <w:sz w:val="28"/>
          <w:szCs w:val="28"/>
          <w:shd w:val="clear" w:color="auto" w:fill="FFFFFF"/>
        </w:rPr>
        <w:t>р</w:t>
      </w:r>
      <w:r w:rsidRPr="006D2B24">
        <w:rPr>
          <w:i/>
          <w:sz w:val="28"/>
          <w:szCs w:val="28"/>
          <w:shd w:val="clear" w:color="auto" w:fill="FFFFFF"/>
        </w:rPr>
        <w:t>егламентированная деятельность (у</w:t>
      </w:r>
      <w:r w:rsidRPr="006D2B24">
        <w:rPr>
          <w:sz w:val="28"/>
          <w:szCs w:val="28"/>
          <w:shd w:val="clear" w:color="auto" w:fill="FFFFFF"/>
        </w:rPr>
        <w:t xml:space="preserve">тренняя гимнастика, физкультминутки, физические упражнения после сна, физкультурные занятия), </w:t>
      </w:r>
      <w:r w:rsidRPr="006D2B24">
        <w:rPr>
          <w:i/>
          <w:sz w:val="28"/>
          <w:szCs w:val="28"/>
          <w:shd w:val="clear" w:color="auto" w:fill="FFFFFF"/>
        </w:rPr>
        <w:t>частично регламентированная деятельность (</w:t>
      </w:r>
      <w:r w:rsidRPr="006D2B24">
        <w:rPr>
          <w:sz w:val="28"/>
          <w:szCs w:val="28"/>
          <w:shd w:val="clear" w:color="auto" w:fill="FFFFFF"/>
        </w:rPr>
        <w:t>спортивные праздники, спортивные игры</w:t>
      </w:r>
      <w:r w:rsidRPr="006D2B24">
        <w:rPr>
          <w:i/>
          <w:sz w:val="28"/>
          <w:szCs w:val="28"/>
          <w:shd w:val="clear" w:color="auto" w:fill="FFFFFF"/>
        </w:rPr>
        <w:t xml:space="preserve">, </w:t>
      </w:r>
      <w:r w:rsidRPr="006D2B24">
        <w:rPr>
          <w:sz w:val="28"/>
          <w:szCs w:val="28"/>
          <w:shd w:val="clear" w:color="auto" w:fill="FFFFFF"/>
        </w:rPr>
        <w:t xml:space="preserve">подвижные игры на воздухе и в помещении), </w:t>
      </w:r>
      <w:r w:rsidRPr="006D2B24">
        <w:rPr>
          <w:i/>
          <w:sz w:val="28"/>
          <w:szCs w:val="28"/>
          <w:shd w:val="clear" w:color="auto" w:fill="FFFFFF"/>
        </w:rPr>
        <w:t>нерегламентированная деятельность (</w:t>
      </w:r>
      <w:r w:rsidRPr="006D2B24">
        <w:rPr>
          <w:sz w:val="28"/>
          <w:szCs w:val="28"/>
          <w:shd w:val="clear" w:color="auto" w:fill="FFFFFF"/>
        </w:rPr>
        <w:t>самостоятельная двигательная деятельность детей в помещении и на прогулке).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Работа с родителями, заключающаяся в </w:t>
      </w:r>
      <w:r w:rsidRPr="006D2B24">
        <w:rPr>
          <w:sz w:val="28"/>
          <w:szCs w:val="28"/>
          <w:shd w:val="clear" w:color="auto" w:fill="FFFFFF"/>
        </w:rPr>
        <w:t>помощи и поддержке специалистов ДОУ в вопросах сохранения и укрепления здоровья ребёнка, активном участии родителей в создании культурных традиций детского сада.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Витоминотерапия в зимне-весенний период в соответствии с показателями здоровья детей.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Обеспечение мебели в соответствии с особенностями физического развития детей групп здоровья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Проведение профилактических мероприятий </w:t>
      </w:r>
    </w:p>
    <w:p w:rsidR="009612AF" w:rsidRPr="00F84018" w:rsidRDefault="009612AF" w:rsidP="006D2B24">
      <w:pPr>
        <w:jc w:val="both"/>
      </w:pPr>
      <w:r w:rsidRPr="006D2B24">
        <w:rPr>
          <w:b/>
          <w:sz w:val="28"/>
          <w:szCs w:val="28"/>
        </w:rPr>
        <w:t xml:space="preserve"> </w:t>
      </w:r>
      <w:r w:rsidRPr="00F84018">
        <w:rPr>
          <w:b/>
        </w:rPr>
        <w:t>Сохранение и укрепление психического здоровья детей:</w:t>
      </w:r>
    </w:p>
    <w:p w:rsidR="009612AF" w:rsidRPr="006D2B24" w:rsidRDefault="009612AF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создание психологически комфортного климата в ДОУ</w:t>
      </w:r>
    </w:p>
    <w:p w:rsidR="009612AF" w:rsidRPr="006D2B24" w:rsidRDefault="009612AF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обеспечение педагогам положительной эмоциональной мотивации всех видов детской деятельности</w:t>
      </w:r>
    </w:p>
    <w:p w:rsidR="009612AF" w:rsidRPr="006D2B24" w:rsidRDefault="009612AF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личностно - ориентированный стиль взаимодействия педагогов и специалистов с детьми</w:t>
      </w:r>
    </w:p>
    <w:p w:rsidR="009612AF" w:rsidRPr="006D2B24" w:rsidRDefault="009612AF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психолого-медико-педагогическая поддержка ребенка в адаптационный период.</w:t>
      </w:r>
    </w:p>
    <w:p w:rsidR="009612AF" w:rsidRPr="00FD1DDF" w:rsidRDefault="009612AF" w:rsidP="006D2B24">
      <w:pPr>
        <w:jc w:val="both"/>
        <w:rPr>
          <w:sz w:val="28"/>
          <w:szCs w:val="28"/>
          <w:shd w:val="clear" w:color="auto" w:fill="FFFFFF"/>
        </w:rPr>
      </w:pPr>
      <w:r w:rsidRPr="00FD1DDF">
        <w:rPr>
          <w:sz w:val="28"/>
          <w:szCs w:val="28"/>
          <w:shd w:val="clear" w:color="auto" w:fill="FFFFFF"/>
        </w:rPr>
        <w:t>использование релаксационных, психогимнастических упражнений (Чистякова М.И).</w:t>
      </w:r>
    </w:p>
    <w:p w:rsidR="009612AF" w:rsidRPr="00FD1DDF" w:rsidRDefault="009612AF" w:rsidP="006D2B24">
      <w:pPr>
        <w:jc w:val="both"/>
      </w:pPr>
      <w:r w:rsidRPr="00FD1DDF">
        <w:rPr>
          <w:b/>
          <w:sz w:val="28"/>
          <w:szCs w:val="28"/>
        </w:rPr>
        <w:t xml:space="preserve"> </w:t>
      </w:r>
      <w:r w:rsidRPr="00FD1DDF">
        <w:rPr>
          <w:b/>
        </w:rPr>
        <w:t xml:space="preserve">Формирование начальных представлений о здоровом образе жизни: </w:t>
      </w:r>
    </w:p>
    <w:p w:rsidR="009612AF" w:rsidRPr="00FD1DDF" w:rsidRDefault="009612AF" w:rsidP="006D2B24">
      <w:pPr>
        <w:jc w:val="both"/>
        <w:rPr>
          <w:sz w:val="28"/>
          <w:szCs w:val="28"/>
        </w:rPr>
      </w:pPr>
      <w:r w:rsidRPr="00FD1DDF">
        <w:rPr>
          <w:sz w:val="28"/>
          <w:szCs w:val="28"/>
        </w:rPr>
        <w:t>Развивать представления о человеке (себе, сверстнике и взрослом) и признаках здоровья человека.</w:t>
      </w:r>
    </w:p>
    <w:p w:rsidR="009612AF" w:rsidRPr="00FD1DDF" w:rsidRDefault="009612AF" w:rsidP="006D2B24">
      <w:pPr>
        <w:jc w:val="both"/>
        <w:rPr>
          <w:sz w:val="28"/>
          <w:szCs w:val="28"/>
        </w:rPr>
      </w:pPr>
      <w:r w:rsidRPr="00FD1DDF">
        <w:rPr>
          <w:sz w:val="28"/>
          <w:szCs w:val="28"/>
        </w:rPr>
        <w:t>Развивать интерес к правилам здоровьесберегающего поведения (соблюдение гигиенических требований, формирование представлений о здоровом питании, формирование положительного отношения к процедурам закаливания, физическим упражнениям и играм, формирование бережного отношения к собственному здоровью и здоровью окружающих людей.</w:t>
      </w:r>
    </w:p>
    <w:p w:rsidR="009612AF" w:rsidRPr="00FD1DDF" w:rsidRDefault="009612AF" w:rsidP="006D2B24">
      <w:pPr>
        <w:jc w:val="both"/>
        <w:rPr>
          <w:sz w:val="28"/>
          <w:szCs w:val="28"/>
        </w:rPr>
      </w:pPr>
      <w:r w:rsidRPr="00FD1DDF">
        <w:rPr>
          <w:sz w:val="28"/>
          <w:szCs w:val="28"/>
        </w:rPr>
        <w:t>Развивать интерес к изучению себя</w:t>
      </w:r>
      <w:r w:rsidRPr="00FD1DDF">
        <w:t xml:space="preserve">, </w:t>
      </w:r>
      <w:r w:rsidRPr="00FD1DDF">
        <w:rPr>
          <w:sz w:val="28"/>
          <w:szCs w:val="28"/>
        </w:rPr>
        <w:t>своих физических возможностей (осанка, стопа, рост, движение, картина здоровья).</w:t>
      </w:r>
    </w:p>
    <w:p w:rsidR="009612AF" w:rsidRPr="00C07473" w:rsidRDefault="009612AF" w:rsidP="00C07473">
      <w:pPr>
        <w:spacing w:line="360" w:lineRule="auto"/>
        <w:contextualSpacing/>
        <w:rPr>
          <w:b/>
          <w:szCs w:val="22"/>
        </w:rPr>
      </w:pPr>
      <w:r w:rsidRPr="00FD1DDF">
        <w:rPr>
          <w:b/>
        </w:rPr>
        <w:t> </w:t>
      </w:r>
      <w:r w:rsidRPr="00FD1DDF">
        <w:rPr>
          <w:b/>
          <w:bCs/>
          <w:sz w:val="28"/>
        </w:rPr>
        <w:t xml:space="preserve"> </w:t>
      </w:r>
      <w:r w:rsidRPr="00FD1DDF">
        <w:rPr>
          <w:sz w:val="28"/>
          <w:szCs w:val="28"/>
        </w:rPr>
        <w:t>Цель: формирование</w:t>
      </w:r>
      <w:r w:rsidRPr="006D2B24">
        <w:rPr>
          <w:sz w:val="28"/>
          <w:szCs w:val="28"/>
        </w:rPr>
        <w:t xml:space="preserve"> у детей интереса и ценностного отношения к занятиям физической культурой,  гармоничное физическое развитие детей через решение следующих  задач: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• развитие физических качеств:  скоростных, силовых, гибкости, выносливости и координации;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• накопление и обогащение двигательного опыта детей (овладение основными движениями);</w:t>
      </w:r>
    </w:p>
    <w:p w:rsidR="009612AF" w:rsidRPr="006D2B24" w:rsidRDefault="009612AF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• формирование у воспитанников потребности в двигательной активности и физическом совершенствовании.</w:t>
      </w:r>
    </w:p>
    <w:p w:rsidR="009612AF" w:rsidRPr="006D2B24" w:rsidRDefault="009612AF" w:rsidP="006D2B24">
      <w:pPr>
        <w:jc w:val="both"/>
        <w:rPr>
          <w:bCs/>
          <w:sz w:val="28"/>
          <w:szCs w:val="28"/>
          <w:lang w:eastAsia="en-US"/>
        </w:rPr>
      </w:pPr>
    </w:p>
    <w:p w:rsidR="009612AF" w:rsidRDefault="009612AF" w:rsidP="00F84018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-Формировать умение сохранять устойчивое положение тела, правильную осанку.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-Развивать движения в ходе обучения разнообразным формам двигательной активности.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-Закреплять навыки:  ползания, лазанья, разнообразные действия с мячом (брать, держать, переносить, класть, бросать, катать).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-Развивать умение прыгать на двух ногах на месте, с продвижением вперед, в длину с места, отталкиваясь двумя ногами.</w:t>
      </w:r>
    </w:p>
    <w:p w:rsidR="009612AF" w:rsidRPr="006D2B24" w:rsidRDefault="009612AF" w:rsidP="006D2B24">
      <w:pPr>
        <w:jc w:val="both"/>
        <w:rPr>
          <w:bCs/>
          <w:sz w:val="28"/>
          <w:szCs w:val="28"/>
          <w:lang w:eastAsia="en-US"/>
        </w:rPr>
      </w:pPr>
      <w:r w:rsidRPr="006D2B24">
        <w:rPr>
          <w:bCs/>
          <w:sz w:val="28"/>
          <w:szCs w:val="28"/>
        </w:rPr>
        <w:t>-Формирование потребности в двигательной активности и физическом совершенствовании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-Воспитывать желание выполнять физические упражнения на прогулке.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 xml:space="preserve">-Развивать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 </w:t>
      </w:r>
    </w:p>
    <w:p w:rsidR="009612AF" w:rsidRPr="006D2B24" w:rsidRDefault="009612AF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9612AF" w:rsidRDefault="009612AF" w:rsidP="00E1520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mallCaps/>
          <w:color w:val="000000"/>
          <w:sz w:val="28"/>
          <w:szCs w:val="28"/>
        </w:rPr>
      </w:pPr>
      <w:r w:rsidRPr="006D2B24">
        <w:rPr>
          <w:b/>
          <w:bCs/>
          <w:iCs/>
          <w:sz w:val="28"/>
          <w:szCs w:val="28"/>
        </w:rPr>
        <w:t xml:space="preserve">                                        </w:t>
      </w:r>
    </w:p>
    <w:p w:rsidR="009612AF" w:rsidRDefault="009612AF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9612AF" w:rsidRDefault="009612AF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9612AF" w:rsidRDefault="009612AF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9612AF" w:rsidRDefault="009612AF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9612AF" w:rsidRDefault="009612AF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9612AF" w:rsidRDefault="009612AF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9612AF" w:rsidRDefault="009612AF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9612AF" w:rsidRDefault="009612AF" w:rsidP="00445004">
      <w:pPr>
        <w:shd w:val="clear" w:color="auto" w:fill="FFFFFF"/>
        <w:autoSpaceDE w:val="0"/>
        <w:rPr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 xml:space="preserve"> </w:t>
      </w:r>
    </w:p>
    <w:p w:rsidR="009612AF" w:rsidRDefault="009612AF" w:rsidP="00445004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>
        <w:rPr>
          <w:b/>
          <w:bCs/>
          <w:smallCaps/>
          <w:color w:val="000000"/>
          <w:sz w:val="32"/>
          <w:szCs w:val="32"/>
        </w:rPr>
        <w:t xml:space="preserve"> </w:t>
      </w:r>
    </w:p>
    <w:p w:rsidR="009612AF" w:rsidRDefault="009612AF" w:rsidP="00445004">
      <w:pPr>
        <w:jc w:val="center"/>
        <w:rPr>
          <w:b/>
          <w:bCs/>
          <w:color w:val="000000"/>
        </w:rPr>
      </w:pPr>
    </w:p>
    <w:p w:rsidR="009612AF" w:rsidRDefault="009612AF" w:rsidP="00445004">
      <w:pPr>
        <w:jc w:val="center"/>
        <w:rPr>
          <w:b/>
          <w:bCs/>
          <w:color w:val="000000"/>
        </w:rPr>
      </w:pPr>
    </w:p>
    <w:p w:rsidR="009612AF" w:rsidRDefault="009612AF" w:rsidP="00445004">
      <w:pPr>
        <w:jc w:val="center"/>
        <w:rPr>
          <w:b/>
          <w:bCs/>
          <w:color w:val="000000"/>
        </w:rPr>
      </w:pPr>
    </w:p>
    <w:p w:rsidR="009612AF" w:rsidRDefault="009612AF" w:rsidP="00445004">
      <w:pPr>
        <w:jc w:val="center"/>
        <w:rPr>
          <w:b/>
          <w:bCs/>
          <w:color w:val="000000"/>
        </w:rPr>
      </w:pPr>
    </w:p>
    <w:p w:rsidR="009612AF" w:rsidRDefault="009612AF" w:rsidP="00445004">
      <w:pPr>
        <w:jc w:val="center"/>
        <w:rPr>
          <w:b/>
          <w:bCs/>
          <w:color w:val="000000"/>
        </w:rPr>
      </w:pPr>
    </w:p>
    <w:p w:rsidR="009612AF" w:rsidRPr="00B873AF" w:rsidRDefault="009612AF" w:rsidP="00B873AF">
      <w:pPr>
        <w:spacing w:line="360" w:lineRule="auto"/>
        <w:contextualSpacing/>
        <w:rPr>
          <w:rStyle w:val="fontstyle227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873AF">
        <w:rPr>
          <w:rStyle w:val="fontstyle2270"/>
          <w:sz w:val="28"/>
          <w:szCs w:val="28"/>
        </w:rPr>
        <w:t xml:space="preserve">  </w:t>
      </w:r>
    </w:p>
    <w:p w:rsidR="009612AF" w:rsidRPr="007947A4" w:rsidRDefault="009612AF" w:rsidP="007947A4">
      <w:pPr>
        <w:jc w:val="both"/>
        <w:rPr>
          <w:rStyle w:val="fontstyle2020"/>
          <w:sz w:val="28"/>
          <w:szCs w:val="28"/>
        </w:rPr>
      </w:pPr>
      <w:r>
        <w:rPr>
          <w:rStyle w:val="fontstyle2270"/>
          <w:sz w:val="28"/>
          <w:szCs w:val="28"/>
        </w:rPr>
        <w:t xml:space="preserve"> </w:t>
      </w:r>
    </w:p>
    <w:p w:rsidR="009612AF" w:rsidRPr="00624E75" w:rsidRDefault="009612AF" w:rsidP="007243F6">
      <w:pPr>
        <w:jc w:val="right"/>
        <w:rPr>
          <w:sz w:val="20"/>
          <w:szCs w:val="20"/>
        </w:rPr>
      </w:pPr>
      <w:r>
        <w:rPr>
          <w:rStyle w:val="fontstyle2020"/>
          <w:b/>
          <w:sz w:val="28"/>
          <w:szCs w:val="28"/>
        </w:rPr>
        <w:t xml:space="preserve"> </w:t>
      </w:r>
    </w:p>
    <w:p w:rsidR="009612AF" w:rsidRPr="00624E75" w:rsidRDefault="009612AF">
      <w:pPr>
        <w:rPr>
          <w:sz w:val="20"/>
          <w:szCs w:val="20"/>
        </w:rPr>
      </w:pPr>
    </w:p>
    <w:sectPr w:rsidR="009612AF" w:rsidRPr="00624E75" w:rsidSect="006C480E"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AF" w:rsidRDefault="009612AF" w:rsidP="00D43C7C">
      <w:r>
        <w:separator/>
      </w:r>
    </w:p>
  </w:endnote>
  <w:endnote w:type="continuationSeparator" w:id="0">
    <w:p w:rsidR="009612AF" w:rsidRDefault="009612AF" w:rsidP="00D4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AF" w:rsidRDefault="009612AF" w:rsidP="00D43C7C">
      <w:r>
        <w:separator/>
      </w:r>
    </w:p>
  </w:footnote>
  <w:footnote w:type="continuationSeparator" w:id="0">
    <w:p w:rsidR="009612AF" w:rsidRDefault="009612AF" w:rsidP="00D43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6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7">
    <w:nsid w:val="00277AD9"/>
    <w:multiLevelType w:val="hybridMultilevel"/>
    <w:tmpl w:val="50A8B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402D9"/>
    <w:multiLevelType w:val="hybridMultilevel"/>
    <w:tmpl w:val="F0B6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3123F7"/>
    <w:multiLevelType w:val="hybridMultilevel"/>
    <w:tmpl w:val="D5469368"/>
    <w:lvl w:ilvl="0" w:tplc="04190001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D6186"/>
    <w:multiLevelType w:val="hybridMultilevel"/>
    <w:tmpl w:val="2D266326"/>
    <w:lvl w:ilvl="0" w:tplc="4EACA388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37B0086E"/>
    <w:multiLevelType w:val="hybridMultilevel"/>
    <w:tmpl w:val="0816B3EE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64B40C9D"/>
    <w:multiLevelType w:val="hybridMultilevel"/>
    <w:tmpl w:val="27B0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107970"/>
    <w:multiLevelType w:val="hybridMultilevel"/>
    <w:tmpl w:val="30DAA7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6A5006"/>
    <w:multiLevelType w:val="hybridMultilevel"/>
    <w:tmpl w:val="5D9CBAB4"/>
    <w:lvl w:ilvl="0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7"/>
  </w:num>
  <w:num w:numId="11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3A9"/>
    <w:rsid w:val="0000003F"/>
    <w:rsid w:val="00031FDE"/>
    <w:rsid w:val="000414A0"/>
    <w:rsid w:val="00043D3F"/>
    <w:rsid w:val="0004654C"/>
    <w:rsid w:val="0005191A"/>
    <w:rsid w:val="00052D1F"/>
    <w:rsid w:val="000536EE"/>
    <w:rsid w:val="000564F1"/>
    <w:rsid w:val="00062921"/>
    <w:rsid w:val="00066655"/>
    <w:rsid w:val="000668E0"/>
    <w:rsid w:val="00072F76"/>
    <w:rsid w:val="00081CAE"/>
    <w:rsid w:val="000943B6"/>
    <w:rsid w:val="000A6DC3"/>
    <w:rsid w:val="000B2050"/>
    <w:rsid w:val="000B273B"/>
    <w:rsid w:val="000C0385"/>
    <w:rsid w:val="000C47D6"/>
    <w:rsid w:val="000D6308"/>
    <w:rsid w:val="000E78D0"/>
    <w:rsid w:val="001016ED"/>
    <w:rsid w:val="0010452A"/>
    <w:rsid w:val="001051A5"/>
    <w:rsid w:val="001116B0"/>
    <w:rsid w:val="00111C8F"/>
    <w:rsid w:val="00115122"/>
    <w:rsid w:val="001215CE"/>
    <w:rsid w:val="00124D88"/>
    <w:rsid w:val="00125AB9"/>
    <w:rsid w:val="00147C37"/>
    <w:rsid w:val="00154582"/>
    <w:rsid w:val="00155CE7"/>
    <w:rsid w:val="00182F5D"/>
    <w:rsid w:val="00184C28"/>
    <w:rsid w:val="00186930"/>
    <w:rsid w:val="001A45C2"/>
    <w:rsid w:val="001B13D0"/>
    <w:rsid w:val="001D3BD0"/>
    <w:rsid w:val="001D7B70"/>
    <w:rsid w:val="001E1477"/>
    <w:rsid w:val="001E1A6D"/>
    <w:rsid w:val="001E1C69"/>
    <w:rsid w:val="001F1C82"/>
    <w:rsid w:val="001F6038"/>
    <w:rsid w:val="001F7DDC"/>
    <w:rsid w:val="001F7F8B"/>
    <w:rsid w:val="0020267F"/>
    <w:rsid w:val="00210EDF"/>
    <w:rsid w:val="00212324"/>
    <w:rsid w:val="00223268"/>
    <w:rsid w:val="0022640C"/>
    <w:rsid w:val="00227967"/>
    <w:rsid w:val="0024184D"/>
    <w:rsid w:val="00245EFB"/>
    <w:rsid w:val="002604B2"/>
    <w:rsid w:val="00266AE6"/>
    <w:rsid w:val="00267293"/>
    <w:rsid w:val="00267605"/>
    <w:rsid w:val="00270D01"/>
    <w:rsid w:val="002721D8"/>
    <w:rsid w:val="0028086C"/>
    <w:rsid w:val="0028482E"/>
    <w:rsid w:val="00287AA3"/>
    <w:rsid w:val="002A2D72"/>
    <w:rsid w:val="002A7596"/>
    <w:rsid w:val="002B2455"/>
    <w:rsid w:val="002B41C2"/>
    <w:rsid w:val="002C29E3"/>
    <w:rsid w:val="002C5839"/>
    <w:rsid w:val="002D3229"/>
    <w:rsid w:val="002D67A6"/>
    <w:rsid w:val="002E2589"/>
    <w:rsid w:val="002E3C68"/>
    <w:rsid w:val="002E6843"/>
    <w:rsid w:val="002E7957"/>
    <w:rsid w:val="002F230F"/>
    <w:rsid w:val="003049A9"/>
    <w:rsid w:val="00306990"/>
    <w:rsid w:val="00315986"/>
    <w:rsid w:val="00326C3E"/>
    <w:rsid w:val="0033102D"/>
    <w:rsid w:val="00344553"/>
    <w:rsid w:val="0034781D"/>
    <w:rsid w:val="003668EA"/>
    <w:rsid w:val="00367DFB"/>
    <w:rsid w:val="00370864"/>
    <w:rsid w:val="00376388"/>
    <w:rsid w:val="003806EB"/>
    <w:rsid w:val="00385683"/>
    <w:rsid w:val="00390FF9"/>
    <w:rsid w:val="0039239E"/>
    <w:rsid w:val="00396C2D"/>
    <w:rsid w:val="003B3491"/>
    <w:rsid w:val="003B4210"/>
    <w:rsid w:val="003C7CE3"/>
    <w:rsid w:val="003D3709"/>
    <w:rsid w:val="003D5F7A"/>
    <w:rsid w:val="003F1F75"/>
    <w:rsid w:val="00416F4A"/>
    <w:rsid w:val="00426DDD"/>
    <w:rsid w:val="00427A03"/>
    <w:rsid w:val="00437F1F"/>
    <w:rsid w:val="00445004"/>
    <w:rsid w:val="00464EF1"/>
    <w:rsid w:val="00465681"/>
    <w:rsid w:val="00475D39"/>
    <w:rsid w:val="00482F49"/>
    <w:rsid w:val="00486B2A"/>
    <w:rsid w:val="00487F6B"/>
    <w:rsid w:val="004A4196"/>
    <w:rsid w:val="004A4726"/>
    <w:rsid w:val="004A70FC"/>
    <w:rsid w:val="004B2D57"/>
    <w:rsid w:val="004B4FD2"/>
    <w:rsid w:val="004C1776"/>
    <w:rsid w:val="004D47A7"/>
    <w:rsid w:val="004E56E9"/>
    <w:rsid w:val="005049E6"/>
    <w:rsid w:val="00507FC9"/>
    <w:rsid w:val="00524BF3"/>
    <w:rsid w:val="00532C85"/>
    <w:rsid w:val="00541DD0"/>
    <w:rsid w:val="00557732"/>
    <w:rsid w:val="00572C26"/>
    <w:rsid w:val="00580851"/>
    <w:rsid w:val="00586460"/>
    <w:rsid w:val="00592818"/>
    <w:rsid w:val="005A0743"/>
    <w:rsid w:val="005A6604"/>
    <w:rsid w:val="005A6D7D"/>
    <w:rsid w:val="005B2170"/>
    <w:rsid w:val="005B493A"/>
    <w:rsid w:val="005B7661"/>
    <w:rsid w:val="005B7935"/>
    <w:rsid w:val="005C2C93"/>
    <w:rsid w:val="005C5714"/>
    <w:rsid w:val="005E0555"/>
    <w:rsid w:val="005E159D"/>
    <w:rsid w:val="005E6B5A"/>
    <w:rsid w:val="005E7C14"/>
    <w:rsid w:val="005F0057"/>
    <w:rsid w:val="00603F07"/>
    <w:rsid w:val="00607F82"/>
    <w:rsid w:val="00611580"/>
    <w:rsid w:val="00624E75"/>
    <w:rsid w:val="0063324A"/>
    <w:rsid w:val="00637115"/>
    <w:rsid w:val="00645DEE"/>
    <w:rsid w:val="00652578"/>
    <w:rsid w:val="006803E7"/>
    <w:rsid w:val="006877E0"/>
    <w:rsid w:val="0069338F"/>
    <w:rsid w:val="0069651C"/>
    <w:rsid w:val="006A3E56"/>
    <w:rsid w:val="006A579F"/>
    <w:rsid w:val="006B4631"/>
    <w:rsid w:val="006C480E"/>
    <w:rsid w:val="006D2B24"/>
    <w:rsid w:val="006E4647"/>
    <w:rsid w:val="006E5442"/>
    <w:rsid w:val="006F5769"/>
    <w:rsid w:val="00700B79"/>
    <w:rsid w:val="0070298C"/>
    <w:rsid w:val="0070630F"/>
    <w:rsid w:val="00707D85"/>
    <w:rsid w:val="007114E1"/>
    <w:rsid w:val="00715883"/>
    <w:rsid w:val="00717DE7"/>
    <w:rsid w:val="00721132"/>
    <w:rsid w:val="007243F6"/>
    <w:rsid w:val="0073091C"/>
    <w:rsid w:val="00731193"/>
    <w:rsid w:val="00735B2E"/>
    <w:rsid w:val="00740670"/>
    <w:rsid w:val="00755B2E"/>
    <w:rsid w:val="00756877"/>
    <w:rsid w:val="00761C51"/>
    <w:rsid w:val="00771FF7"/>
    <w:rsid w:val="00773974"/>
    <w:rsid w:val="00775F16"/>
    <w:rsid w:val="0077652C"/>
    <w:rsid w:val="00777B10"/>
    <w:rsid w:val="00781C30"/>
    <w:rsid w:val="00786932"/>
    <w:rsid w:val="007947A4"/>
    <w:rsid w:val="007B7BFD"/>
    <w:rsid w:val="007C2982"/>
    <w:rsid w:val="007C47E9"/>
    <w:rsid w:val="007D6E3C"/>
    <w:rsid w:val="007E6847"/>
    <w:rsid w:val="007E7476"/>
    <w:rsid w:val="008053F7"/>
    <w:rsid w:val="00806799"/>
    <w:rsid w:val="00807FED"/>
    <w:rsid w:val="008553FB"/>
    <w:rsid w:val="008565D9"/>
    <w:rsid w:val="008608CE"/>
    <w:rsid w:val="00860945"/>
    <w:rsid w:val="00865ACE"/>
    <w:rsid w:val="00870703"/>
    <w:rsid w:val="00872DA2"/>
    <w:rsid w:val="008751EC"/>
    <w:rsid w:val="00876967"/>
    <w:rsid w:val="008770C1"/>
    <w:rsid w:val="0088194E"/>
    <w:rsid w:val="008820A5"/>
    <w:rsid w:val="00892A82"/>
    <w:rsid w:val="00893CF2"/>
    <w:rsid w:val="008942C9"/>
    <w:rsid w:val="00896C03"/>
    <w:rsid w:val="008A0846"/>
    <w:rsid w:val="008A0973"/>
    <w:rsid w:val="008B4F0F"/>
    <w:rsid w:val="008B58A5"/>
    <w:rsid w:val="008C4D1D"/>
    <w:rsid w:val="008E0DAC"/>
    <w:rsid w:val="008E74D5"/>
    <w:rsid w:val="008F3BBF"/>
    <w:rsid w:val="00911F38"/>
    <w:rsid w:val="00913984"/>
    <w:rsid w:val="00916ED9"/>
    <w:rsid w:val="0092502D"/>
    <w:rsid w:val="009354CE"/>
    <w:rsid w:val="009354E0"/>
    <w:rsid w:val="00936DCD"/>
    <w:rsid w:val="009612AF"/>
    <w:rsid w:val="00963D6A"/>
    <w:rsid w:val="00971592"/>
    <w:rsid w:val="00972429"/>
    <w:rsid w:val="00981E95"/>
    <w:rsid w:val="009831C4"/>
    <w:rsid w:val="00983790"/>
    <w:rsid w:val="00983D46"/>
    <w:rsid w:val="0099090C"/>
    <w:rsid w:val="00991547"/>
    <w:rsid w:val="00991B1E"/>
    <w:rsid w:val="009929E0"/>
    <w:rsid w:val="009A40D8"/>
    <w:rsid w:val="009A6556"/>
    <w:rsid w:val="009B78FF"/>
    <w:rsid w:val="009C0B95"/>
    <w:rsid w:val="009C2626"/>
    <w:rsid w:val="009C2EA7"/>
    <w:rsid w:val="009D4A51"/>
    <w:rsid w:val="009D5950"/>
    <w:rsid w:val="009E2488"/>
    <w:rsid w:val="00A0046D"/>
    <w:rsid w:val="00A0242A"/>
    <w:rsid w:val="00A22EA5"/>
    <w:rsid w:val="00A23C5A"/>
    <w:rsid w:val="00A24E6B"/>
    <w:rsid w:val="00A27A9B"/>
    <w:rsid w:val="00A4548D"/>
    <w:rsid w:val="00A456FC"/>
    <w:rsid w:val="00A52693"/>
    <w:rsid w:val="00A705E4"/>
    <w:rsid w:val="00AA4B6D"/>
    <w:rsid w:val="00AC03DE"/>
    <w:rsid w:val="00AC17BA"/>
    <w:rsid w:val="00AC2EAE"/>
    <w:rsid w:val="00AD04FB"/>
    <w:rsid w:val="00AF2CFA"/>
    <w:rsid w:val="00AF2E6C"/>
    <w:rsid w:val="00B07258"/>
    <w:rsid w:val="00B16A05"/>
    <w:rsid w:val="00B17B2A"/>
    <w:rsid w:val="00B255DE"/>
    <w:rsid w:val="00B37955"/>
    <w:rsid w:val="00B4458B"/>
    <w:rsid w:val="00B50D8D"/>
    <w:rsid w:val="00B51DEE"/>
    <w:rsid w:val="00B55F26"/>
    <w:rsid w:val="00B621D6"/>
    <w:rsid w:val="00B64214"/>
    <w:rsid w:val="00B7588B"/>
    <w:rsid w:val="00B7777D"/>
    <w:rsid w:val="00B83AFD"/>
    <w:rsid w:val="00B873AF"/>
    <w:rsid w:val="00B9237F"/>
    <w:rsid w:val="00B9574B"/>
    <w:rsid w:val="00BA685E"/>
    <w:rsid w:val="00BC1A75"/>
    <w:rsid w:val="00BC645B"/>
    <w:rsid w:val="00C03B8B"/>
    <w:rsid w:val="00C07473"/>
    <w:rsid w:val="00C12679"/>
    <w:rsid w:val="00C13DB0"/>
    <w:rsid w:val="00C24B29"/>
    <w:rsid w:val="00C27302"/>
    <w:rsid w:val="00C3585C"/>
    <w:rsid w:val="00C40ACC"/>
    <w:rsid w:val="00C53770"/>
    <w:rsid w:val="00C5539F"/>
    <w:rsid w:val="00C62826"/>
    <w:rsid w:val="00C85053"/>
    <w:rsid w:val="00CB5BBF"/>
    <w:rsid w:val="00CC11AC"/>
    <w:rsid w:val="00CC61DC"/>
    <w:rsid w:val="00CF5E4F"/>
    <w:rsid w:val="00D12796"/>
    <w:rsid w:val="00D12AAC"/>
    <w:rsid w:val="00D173C4"/>
    <w:rsid w:val="00D17F7F"/>
    <w:rsid w:val="00D376A0"/>
    <w:rsid w:val="00D413A9"/>
    <w:rsid w:val="00D415A4"/>
    <w:rsid w:val="00D43C7C"/>
    <w:rsid w:val="00D564F3"/>
    <w:rsid w:val="00D748FD"/>
    <w:rsid w:val="00D83205"/>
    <w:rsid w:val="00D84133"/>
    <w:rsid w:val="00DA112C"/>
    <w:rsid w:val="00DA7CD9"/>
    <w:rsid w:val="00DC0578"/>
    <w:rsid w:val="00DD0580"/>
    <w:rsid w:val="00DD1B64"/>
    <w:rsid w:val="00DD2ABD"/>
    <w:rsid w:val="00DD5C8E"/>
    <w:rsid w:val="00DF4EAE"/>
    <w:rsid w:val="00DF6724"/>
    <w:rsid w:val="00DF6F86"/>
    <w:rsid w:val="00E00A37"/>
    <w:rsid w:val="00E030C3"/>
    <w:rsid w:val="00E05C67"/>
    <w:rsid w:val="00E150D3"/>
    <w:rsid w:val="00E15207"/>
    <w:rsid w:val="00E33547"/>
    <w:rsid w:val="00E33A2D"/>
    <w:rsid w:val="00E40A4E"/>
    <w:rsid w:val="00E43508"/>
    <w:rsid w:val="00E5061E"/>
    <w:rsid w:val="00E53FAF"/>
    <w:rsid w:val="00E6368A"/>
    <w:rsid w:val="00E70B9F"/>
    <w:rsid w:val="00E74B13"/>
    <w:rsid w:val="00E763E1"/>
    <w:rsid w:val="00E77F50"/>
    <w:rsid w:val="00E85127"/>
    <w:rsid w:val="00E90E05"/>
    <w:rsid w:val="00E929F4"/>
    <w:rsid w:val="00E93A01"/>
    <w:rsid w:val="00E96EFF"/>
    <w:rsid w:val="00E9781E"/>
    <w:rsid w:val="00EA3FD1"/>
    <w:rsid w:val="00EA6E91"/>
    <w:rsid w:val="00EB03F9"/>
    <w:rsid w:val="00EC1E84"/>
    <w:rsid w:val="00ED3312"/>
    <w:rsid w:val="00ED3CB3"/>
    <w:rsid w:val="00EE35E7"/>
    <w:rsid w:val="00EF1696"/>
    <w:rsid w:val="00F00F82"/>
    <w:rsid w:val="00F20D59"/>
    <w:rsid w:val="00F41AAB"/>
    <w:rsid w:val="00F56AE5"/>
    <w:rsid w:val="00F62274"/>
    <w:rsid w:val="00F650DC"/>
    <w:rsid w:val="00F743F6"/>
    <w:rsid w:val="00F84018"/>
    <w:rsid w:val="00F85BC7"/>
    <w:rsid w:val="00F90B64"/>
    <w:rsid w:val="00F97083"/>
    <w:rsid w:val="00FB0134"/>
    <w:rsid w:val="00FB2F19"/>
    <w:rsid w:val="00FC7AB8"/>
    <w:rsid w:val="00FD1DDF"/>
    <w:rsid w:val="00FD4FDC"/>
    <w:rsid w:val="00FE6493"/>
    <w:rsid w:val="00FE7B94"/>
    <w:rsid w:val="00FF5099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413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3F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43F6"/>
    <w:pPr>
      <w:keepNext/>
      <w:jc w:val="center"/>
      <w:outlineLvl w:val="1"/>
    </w:pPr>
    <w:rPr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E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AC2EA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2EAE"/>
    <w:pPr>
      <w:keepNext/>
      <w:keepLines/>
      <w:widowControl w:val="0"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6B2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43F6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6B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3F6"/>
    <w:rPr>
      <w:rFonts w:cs="Times New Roman"/>
      <w:b/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43F6"/>
    <w:rPr>
      <w:rFonts w:cs="Times New Roman"/>
      <w:b/>
      <w:sz w:val="1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2EAE"/>
    <w:rPr>
      <w:rFonts w:ascii="Cambria" w:hAnsi="Cambria" w:cs="Times New Roman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2EAE"/>
    <w:rPr>
      <w:rFonts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2EAE"/>
    <w:rPr>
      <w:rFonts w:ascii="Cambria" w:hAnsi="Cambria" w:cs="Times New Roman"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86B2A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243F6"/>
    <w:rPr>
      <w:rFonts w:cs="Times New Roman"/>
      <w:i/>
      <w:sz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86B2A"/>
    <w:rPr>
      <w:rFonts w:ascii="Cambria" w:hAnsi="Cambria" w:cs="Times New Roman"/>
      <w:sz w:val="22"/>
    </w:rPr>
  </w:style>
  <w:style w:type="paragraph" w:styleId="ListParagraph">
    <w:name w:val="List Paragraph"/>
    <w:basedOn w:val="Normal"/>
    <w:uiPriority w:val="99"/>
    <w:qFormat/>
    <w:rsid w:val="00D41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D413A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7243F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locked/>
    <w:rsid w:val="007243F6"/>
    <w:rPr>
      <w:sz w:val="24"/>
    </w:rPr>
  </w:style>
  <w:style w:type="paragraph" w:styleId="Header">
    <w:name w:val="header"/>
    <w:basedOn w:val="Normal"/>
    <w:link w:val="HeaderChar1"/>
    <w:uiPriority w:val="99"/>
    <w:rsid w:val="007243F6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87F6B"/>
    <w:rPr>
      <w:rFonts w:cs="Times New Roman"/>
      <w:sz w:val="24"/>
    </w:rPr>
  </w:style>
  <w:style w:type="character" w:customStyle="1" w:styleId="FooterChar">
    <w:name w:val="Footer Char"/>
    <w:link w:val="Footer"/>
    <w:uiPriority w:val="99"/>
    <w:locked/>
    <w:rsid w:val="007243F6"/>
    <w:rPr>
      <w:sz w:val="24"/>
    </w:rPr>
  </w:style>
  <w:style w:type="paragraph" w:styleId="Footer">
    <w:name w:val="footer"/>
    <w:basedOn w:val="Normal"/>
    <w:link w:val="FooterChar1"/>
    <w:uiPriority w:val="99"/>
    <w:rsid w:val="007243F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87F6B"/>
    <w:rPr>
      <w:rFonts w:cs="Times New Roman"/>
      <w:sz w:val="24"/>
    </w:rPr>
  </w:style>
  <w:style w:type="character" w:customStyle="1" w:styleId="TitleChar">
    <w:name w:val="Title Char"/>
    <w:link w:val="Title"/>
    <w:uiPriority w:val="99"/>
    <w:locked/>
    <w:rsid w:val="007243F6"/>
    <w:rPr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7243F6"/>
    <w:pPr>
      <w:ind w:firstLine="540"/>
      <w:jc w:val="center"/>
    </w:pPr>
    <w:rPr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487F6B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link w:val="BodyText"/>
    <w:uiPriority w:val="99"/>
    <w:locked/>
    <w:rsid w:val="007243F6"/>
    <w:rPr>
      <w:sz w:val="24"/>
    </w:rPr>
  </w:style>
  <w:style w:type="paragraph" w:styleId="BodyText">
    <w:name w:val="Body Text"/>
    <w:basedOn w:val="Normal"/>
    <w:link w:val="BodyTextChar1"/>
    <w:uiPriority w:val="99"/>
    <w:rsid w:val="007243F6"/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87F6B"/>
    <w:rPr>
      <w:rFonts w:cs="Times New Roman"/>
      <w:sz w:val="24"/>
    </w:rPr>
  </w:style>
  <w:style w:type="character" w:customStyle="1" w:styleId="BodyTextIndentChar">
    <w:name w:val="Body Text Indent Char"/>
    <w:link w:val="BodyTextIndent"/>
    <w:uiPriority w:val="99"/>
    <w:locked/>
    <w:rsid w:val="007243F6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7243F6"/>
    <w:pPr>
      <w:ind w:firstLine="540"/>
      <w:jc w:val="center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487F6B"/>
    <w:rPr>
      <w:rFonts w:cs="Times New Roman"/>
      <w:sz w:val="24"/>
    </w:rPr>
  </w:style>
  <w:style w:type="character" w:customStyle="1" w:styleId="BodyTextIndent2Char">
    <w:name w:val="Body Text Indent 2 Char"/>
    <w:link w:val="BodyTextIndent2"/>
    <w:uiPriority w:val="99"/>
    <w:locked/>
    <w:rsid w:val="007243F6"/>
    <w:rPr>
      <w:sz w:val="18"/>
    </w:rPr>
  </w:style>
  <w:style w:type="paragraph" w:styleId="BodyTextIndent2">
    <w:name w:val="Body Text Indent 2"/>
    <w:basedOn w:val="Normal"/>
    <w:link w:val="BodyTextIndent2Char1"/>
    <w:uiPriority w:val="99"/>
    <w:rsid w:val="007243F6"/>
    <w:pPr>
      <w:ind w:firstLine="540"/>
    </w:pPr>
    <w:rPr>
      <w:sz w:val="18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487F6B"/>
    <w:rPr>
      <w:rFonts w:cs="Times New Roman"/>
      <w:sz w:val="24"/>
    </w:rPr>
  </w:style>
  <w:style w:type="character" w:customStyle="1" w:styleId="BodyTextIndent3Char">
    <w:name w:val="Body Text Indent 3 Char"/>
    <w:link w:val="BodyTextIndent3"/>
    <w:uiPriority w:val="99"/>
    <w:locked/>
    <w:rsid w:val="007243F6"/>
    <w:rPr>
      <w:sz w:val="18"/>
    </w:rPr>
  </w:style>
  <w:style w:type="paragraph" w:styleId="BodyTextIndent3">
    <w:name w:val="Body Text Indent 3"/>
    <w:basedOn w:val="Normal"/>
    <w:link w:val="BodyTextIndent3Char1"/>
    <w:uiPriority w:val="99"/>
    <w:rsid w:val="007243F6"/>
    <w:pPr>
      <w:spacing w:line="360" w:lineRule="auto"/>
      <w:ind w:firstLine="539"/>
    </w:pPr>
    <w:rPr>
      <w:sz w:val="18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487F6B"/>
    <w:rPr>
      <w:rFonts w:cs="Times New Roman"/>
      <w:sz w:val="16"/>
    </w:rPr>
  </w:style>
  <w:style w:type="paragraph" w:customStyle="1" w:styleId="Style11">
    <w:name w:val="Style11"/>
    <w:basedOn w:val="Normal"/>
    <w:uiPriority w:val="99"/>
    <w:rsid w:val="007243F6"/>
    <w:pPr>
      <w:widowControl w:val="0"/>
      <w:autoSpaceDE w:val="0"/>
      <w:autoSpaceDN w:val="0"/>
      <w:adjustRightInd w:val="0"/>
      <w:spacing w:line="259" w:lineRule="atLeast"/>
      <w:ind w:firstLine="384"/>
      <w:jc w:val="both"/>
    </w:pPr>
    <w:rPr>
      <w:rFonts w:ascii="Tahoma" w:hAnsi="Tahoma" w:cs="Tahoma"/>
    </w:rPr>
  </w:style>
  <w:style w:type="paragraph" w:customStyle="1" w:styleId="Style79">
    <w:name w:val="Style79"/>
    <w:basedOn w:val="Normal"/>
    <w:uiPriority w:val="99"/>
    <w:rsid w:val="007243F6"/>
    <w:pPr>
      <w:widowControl w:val="0"/>
      <w:autoSpaceDE w:val="0"/>
      <w:autoSpaceDN w:val="0"/>
      <w:adjustRightInd w:val="0"/>
      <w:spacing w:line="263" w:lineRule="atLeast"/>
      <w:jc w:val="right"/>
    </w:pPr>
    <w:rPr>
      <w:rFonts w:ascii="Tahoma" w:hAnsi="Tahoma" w:cs="Tahoma"/>
    </w:rPr>
  </w:style>
  <w:style w:type="paragraph" w:customStyle="1" w:styleId="Style66">
    <w:name w:val="Style66"/>
    <w:basedOn w:val="Normal"/>
    <w:uiPriority w:val="99"/>
    <w:rsid w:val="007243F6"/>
    <w:pPr>
      <w:widowControl w:val="0"/>
      <w:autoSpaceDE w:val="0"/>
      <w:autoSpaceDN w:val="0"/>
      <w:adjustRightInd w:val="0"/>
      <w:spacing w:line="240" w:lineRule="atLeast"/>
    </w:pPr>
    <w:rPr>
      <w:rFonts w:ascii="Tahoma" w:hAnsi="Tahoma" w:cs="Tahoma"/>
    </w:rPr>
  </w:style>
  <w:style w:type="paragraph" w:customStyle="1" w:styleId="Style94">
    <w:name w:val="Style94"/>
    <w:basedOn w:val="Normal"/>
    <w:uiPriority w:val="99"/>
    <w:rsid w:val="007243F6"/>
    <w:pPr>
      <w:widowControl w:val="0"/>
      <w:autoSpaceDE w:val="0"/>
      <w:autoSpaceDN w:val="0"/>
      <w:adjustRightInd w:val="0"/>
      <w:spacing w:line="259" w:lineRule="atLeast"/>
    </w:pPr>
    <w:rPr>
      <w:rFonts w:ascii="Tahoma" w:hAnsi="Tahoma" w:cs="Tahoma"/>
    </w:rPr>
  </w:style>
  <w:style w:type="paragraph" w:customStyle="1" w:styleId="Style18">
    <w:name w:val="Style18"/>
    <w:basedOn w:val="Normal"/>
    <w:uiPriority w:val="99"/>
    <w:rsid w:val="007243F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5">
    <w:name w:val="Style55"/>
    <w:basedOn w:val="Normal"/>
    <w:uiPriority w:val="99"/>
    <w:rsid w:val="007243F6"/>
    <w:pPr>
      <w:widowControl w:val="0"/>
      <w:autoSpaceDE w:val="0"/>
      <w:autoSpaceDN w:val="0"/>
      <w:adjustRightInd w:val="0"/>
      <w:spacing w:line="235" w:lineRule="atLeast"/>
      <w:ind w:firstLine="336"/>
    </w:pPr>
    <w:rPr>
      <w:rFonts w:ascii="Tahoma" w:hAnsi="Tahoma" w:cs="Tahoma"/>
    </w:rPr>
  </w:style>
  <w:style w:type="paragraph" w:customStyle="1" w:styleId="Style82">
    <w:name w:val="Style82"/>
    <w:basedOn w:val="Normal"/>
    <w:uiPriority w:val="99"/>
    <w:rsid w:val="007243F6"/>
    <w:pPr>
      <w:widowControl w:val="0"/>
      <w:autoSpaceDE w:val="0"/>
      <w:autoSpaceDN w:val="0"/>
      <w:adjustRightInd w:val="0"/>
      <w:spacing w:line="230" w:lineRule="atLeast"/>
      <w:ind w:hanging="154"/>
    </w:pPr>
    <w:rPr>
      <w:rFonts w:ascii="Tahoma" w:hAnsi="Tahoma" w:cs="Tahoma"/>
    </w:rPr>
  </w:style>
  <w:style w:type="paragraph" w:customStyle="1" w:styleId="Style84">
    <w:name w:val="Style84"/>
    <w:basedOn w:val="Normal"/>
    <w:uiPriority w:val="99"/>
    <w:rsid w:val="007243F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"/>
    <w:uiPriority w:val="99"/>
    <w:rsid w:val="007243F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1">
    <w:name w:val="Style81"/>
    <w:basedOn w:val="Normal"/>
    <w:uiPriority w:val="99"/>
    <w:rsid w:val="007243F6"/>
    <w:pPr>
      <w:widowControl w:val="0"/>
      <w:autoSpaceDE w:val="0"/>
      <w:autoSpaceDN w:val="0"/>
      <w:adjustRightInd w:val="0"/>
      <w:spacing w:line="224" w:lineRule="atLeast"/>
      <w:ind w:firstLine="355"/>
      <w:jc w:val="both"/>
    </w:pPr>
    <w:rPr>
      <w:rFonts w:ascii="Tahoma" w:hAnsi="Tahoma" w:cs="Tahoma"/>
    </w:rPr>
  </w:style>
  <w:style w:type="paragraph" w:customStyle="1" w:styleId="c8">
    <w:name w:val="c8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c11">
    <w:name w:val="c11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940">
    <w:name w:val="style94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0">
    <w:name w:val="style11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5">
    <w:name w:val="style5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80">
    <w:name w:val="style18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43">
    <w:name w:val="style43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96">
    <w:name w:val="style96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cxspmiddle">
    <w:name w:val="style11cxspmiddle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cxsplast">
    <w:name w:val="style11cxsplast"/>
    <w:basedOn w:val="Normal"/>
    <w:uiPriority w:val="99"/>
    <w:rsid w:val="007243F6"/>
    <w:pPr>
      <w:spacing w:before="100" w:beforeAutospacing="1" w:after="100" w:afterAutospacing="1"/>
    </w:pPr>
  </w:style>
  <w:style w:type="character" w:customStyle="1" w:styleId="FontStyle202">
    <w:name w:val="Font Style202"/>
    <w:uiPriority w:val="99"/>
    <w:rsid w:val="007243F6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7243F6"/>
    <w:rPr>
      <w:rFonts w:ascii="Century Schoolbook" w:hAnsi="Century Schoolbook"/>
      <w:sz w:val="18"/>
    </w:rPr>
  </w:style>
  <w:style w:type="character" w:customStyle="1" w:styleId="FontStyle211">
    <w:name w:val="Font Style211"/>
    <w:uiPriority w:val="99"/>
    <w:rsid w:val="007243F6"/>
    <w:rPr>
      <w:rFonts w:ascii="Microsoft Sans Serif" w:hAnsi="Microsoft Sans Serif"/>
      <w:b/>
      <w:sz w:val="22"/>
    </w:rPr>
  </w:style>
  <w:style w:type="character" w:customStyle="1" w:styleId="FontStyle227">
    <w:name w:val="Font Style227"/>
    <w:uiPriority w:val="99"/>
    <w:rsid w:val="007243F6"/>
    <w:rPr>
      <w:rFonts w:ascii="Microsoft Sans Serif" w:hAnsi="Microsoft Sans Serif"/>
      <w:b/>
      <w:sz w:val="20"/>
    </w:rPr>
  </w:style>
  <w:style w:type="character" w:customStyle="1" w:styleId="FontStyle253">
    <w:name w:val="Font Style253"/>
    <w:uiPriority w:val="99"/>
    <w:rsid w:val="007243F6"/>
    <w:rPr>
      <w:rFonts w:ascii="Microsoft Sans Serif" w:hAnsi="Microsoft Sans Serif"/>
      <w:sz w:val="18"/>
    </w:rPr>
  </w:style>
  <w:style w:type="character" w:customStyle="1" w:styleId="FontStyle263">
    <w:name w:val="Font Style263"/>
    <w:uiPriority w:val="99"/>
    <w:rsid w:val="007243F6"/>
    <w:rPr>
      <w:rFonts w:ascii="Century Schoolbook" w:hAnsi="Century Schoolbook"/>
      <w:sz w:val="20"/>
    </w:rPr>
  </w:style>
  <w:style w:type="character" w:customStyle="1" w:styleId="FontStyle264">
    <w:name w:val="Font Style264"/>
    <w:uiPriority w:val="99"/>
    <w:rsid w:val="007243F6"/>
    <w:rPr>
      <w:rFonts w:ascii="Franklin Gothic Medium" w:hAnsi="Franklin Gothic Medium"/>
      <w:sz w:val="24"/>
    </w:rPr>
  </w:style>
  <w:style w:type="character" w:customStyle="1" w:styleId="c0">
    <w:name w:val="c0"/>
    <w:uiPriority w:val="99"/>
    <w:rsid w:val="007243F6"/>
    <w:rPr>
      <w:rFonts w:ascii="Times New Roman" w:hAnsi="Times New Roman"/>
    </w:rPr>
  </w:style>
  <w:style w:type="character" w:customStyle="1" w:styleId="c23">
    <w:name w:val="c23"/>
    <w:uiPriority w:val="99"/>
    <w:rsid w:val="007243F6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243F6"/>
    <w:rPr>
      <w:rFonts w:ascii="Times New Roman" w:hAnsi="Times New Roman"/>
    </w:rPr>
  </w:style>
  <w:style w:type="character" w:customStyle="1" w:styleId="c4">
    <w:name w:val="c4"/>
    <w:uiPriority w:val="99"/>
    <w:rsid w:val="007243F6"/>
    <w:rPr>
      <w:rFonts w:ascii="Times New Roman" w:hAnsi="Times New Roman"/>
    </w:rPr>
  </w:style>
  <w:style w:type="character" w:customStyle="1" w:styleId="fontstyle2270">
    <w:name w:val="fontstyle227"/>
    <w:uiPriority w:val="99"/>
    <w:rsid w:val="007243F6"/>
    <w:rPr>
      <w:rFonts w:ascii="Times New Roman" w:hAnsi="Times New Roman"/>
    </w:rPr>
  </w:style>
  <w:style w:type="character" w:customStyle="1" w:styleId="fontstyle2070">
    <w:name w:val="fontstyle207"/>
    <w:uiPriority w:val="99"/>
    <w:rsid w:val="007243F6"/>
    <w:rPr>
      <w:rFonts w:ascii="Times New Roman" w:hAnsi="Times New Roman"/>
    </w:rPr>
  </w:style>
  <w:style w:type="character" w:customStyle="1" w:styleId="fontstyle2020">
    <w:name w:val="fontstyle202"/>
    <w:uiPriority w:val="99"/>
    <w:rsid w:val="007243F6"/>
    <w:rPr>
      <w:rFonts w:ascii="Times New Roman" w:hAnsi="Times New Roman"/>
    </w:rPr>
  </w:style>
  <w:style w:type="character" w:customStyle="1" w:styleId="fontstyle229">
    <w:name w:val="fontstyle229"/>
    <w:uiPriority w:val="99"/>
    <w:rsid w:val="007243F6"/>
    <w:rPr>
      <w:rFonts w:ascii="Times New Roman" w:hAnsi="Times New Roman"/>
    </w:rPr>
  </w:style>
  <w:style w:type="character" w:customStyle="1" w:styleId="fontstyle2530">
    <w:name w:val="fontstyle253"/>
    <w:uiPriority w:val="99"/>
    <w:rsid w:val="007243F6"/>
    <w:rPr>
      <w:rFonts w:ascii="Times New Roman" w:hAnsi="Times New Roman"/>
    </w:rPr>
  </w:style>
  <w:style w:type="paragraph" w:customStyle="1" w:styleId="style11cxspmiddlecxsplast">
    <w:name w:val="style11cxspmiddlecxsplast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cxspmiddlecxspmiddle">
    <w:name w:val="style11cxspmiddlecxspmiddle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7243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64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Символ сноски"/>
    <w:uiPriority w:val="99"/>
    <w:rsid w:val="008E74D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4D5"/>
    <w:pPr>
      <w:suppressAutoHyphens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E74D5"/>
    <w:rPr>
      <w:rFonts w:cs="Times New Roman"/>
      <w:lang w:eastAsia="zh-CN"/>
    </w:rPr>
  </w:style>
  <w:style w:type="paragraph" w:customStyle="1" w:styleId="FR1">
    <w:name w:val="FR1"/>
    <w:uiPriority w:val="99"/>
    <w:rsid w:val="008E74D5"/>
    <w:pPr>
      <w:widowControl w:val="0"/>
      <w:suppressAutoHyphens/>
      <w:autoSpaceDE w:val="0"/>
      <w:spacing w:line="312" w:lineRule="auto"/>
    </w:pPr>
    <w:rPr>
      <w:rFonts w:ascii="Arial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8E74D5"/>
    <w:pPr>
      <w:suppressAutoHyphens/>
      <w:spacing w:after="120" w:line="480" w:lineRule="auto"/>
      <w:ind w:left="283"/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8E7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74D5"/>
    <w:rPr>
      <w:rFonts w:ascii="Courier New" w:hAnsi="Courier New" w:cs="Times New Roman"/>
      <w:color w:val="000000"/>
      <w:lang w:eastAsia="zh-CN"/>
    </w:rPr>
  </w:style>
  <w:style w:type="character" w:styleId="PageNumber">
    <w:name w:val="page number"/>
    <w:basedOn w:val="DefaultParagraphFont"/>
    <w:uiPriority w:val="99"/>
    <w:rsid w:val="001F7DDC"/>
    <w:rPr>
      <w:rFonts w:cs="Times New Roman"/>
    </w:rPr>
  </w:style>
  <w:style w:type="character" w:styleId="Strong">
    <w:name w:val="Strong"/>
    <w:basedOn w:val="DefaultParagraphFont"/>
    <w:uiPriority w:val="99"/>
    <w:qFormat/>
    <w:rsid w:val="00AC2EAE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C2EAE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C2EA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C2EAE"/>
    <w:rPr>
      <w:rFonts w:ascii="Arial" w:hAnsi="Arial" w:cs="Times New Roman"/>
      <w:vanish/>
      <w:sz w:val="16"/>
    </w:rPr>
  </w:style>
  <w:style w:type="character" w:customStyle="1" w:styleId="emoticon">
    <w:name w:val="emoticon"/>
    <w:uiPriority w:val="99"/>
    <w:rsid w:val="00AC2EAE"/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C2EA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C2EAE"/>
    <w:rPr>
      <w:rFonts w:ascii="Arial" w:hAnsi="Arial" w:cs="Times New Roman"/>
      <w:vanish/>
      <w:sz w:val="16"/>
    </w:rPr>
  </w:style>
  <w:style w:type="paragraph" w:styleId="BalloonText">
    <w:name w:val="Balloon Text"/>
    <w:basedOn w:val="Normal"/>
    <w:link w:val="BalloonTextChar"/>
    <w:uiPriority w:val="99"/>
    <w:rsid w:val="00AC2EA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2EAE"/>
    <w:rPr>
      <w:rFonts w:ascii="Tahoma" w:hAnsi="Tahoma" w:cs="Times New Roman"/>
      <w:sz w:val="16"/>
    </w:rPr>
  </w:style>
  <w:style w:type="character" w:customStyle="1" w:styleId="a0">
    <w:name w:val="Знак"/>
    <w:uiPriority w:val="99"/>
    <w:rsid w:val="00AC2EAE"/>
    <w:rPr>
      <w:sz w:val="24"/>
      <w:lang w:val="ru-RU" w:eastAsia="ru-RU"/>
    </w:rPr>
  </w:style>
  <w:style w:type="paragraph" w:customStyle="1" w:styleId="wp-caption-text">
    <w:name w:val="wp-caption-text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AC2EAE"/>
  </w:style>
  <w:style w:type="paragraph" w:customStyle="1" w:styleId="c2">
    <w:name w:val="c2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c1">
    <w:name w:val="c1"/>
    <w:uiPriority w:val="99"/>
    <w:rsid w:val="00AC2EAE"/>
  </w:style>
  <w:style w:type="paragraph" w:customStyle="1" w:styleId="poteshka">
    <w:name w:val="poteshka"/>
    <w:basedOn w:val="Normal"/>
    <w:uiPriority w:val="99"/>
    <w:rsid w:val="00AC2E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AC2EAE"/>
    <w:rPr>
      <w:rFonts w:cs="Times New Roman"/>
      <w:i/>
    </w:rPr>
  </w:style>
  <w:style w:type="character" w:customStyle="1" w:styleId="src2">
    <w:name w:val="src2"/>
    <w:uiPriority w:val="99"/>
    <w:rsid w:val="00AC2EAE"/>
  </w:style>
  <w:style w:type="paragraph" w:customStyle="1" w:styleId="main">
    <w:name w:val="main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breadcrumblast">
    <w:name w:val="breadcrumb_last"/>
    <w:uiPriority w:val="99"/>
    <w:rsid w:val="00AC2EAE"/>
  </w:style>
  <w:style w:type="paragraph" w:customStyle="1" w:styleId="meta">
    <w:name w:val="meta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art-postheadericon">
    <w:name w:val="art-postheadericon"/>
    <w:uiPriority w:val="99"/>
    <w:rsid w:val="00AC2EAE"/>
  </w:style>
  <w:style w:type="character" w:customStyle="1" w:styleId="art-postauthoricon">
    <w:name w:val="art-postauthoricon"/>
    <w:uiPriority w:val="99"/>
    <w:rsid w:val="00AC2EAE"/>
  </w:style>
  <w:style w:type="character" w:customStyle="1" w:styleId="tdntxt">
    <w:name w:val="tdn_txt"/>
    <w:uiPriority w:val="99"/>
    <w:rsid w:val="00AC2EAE"/>
  </w:style>
  <w:style w:type="character" w:customStyle="1" w:styleId="2">
    <w:name w:val="Основной текст (2)_"/>
    <w:link w:val="20"/>
    <w:uiPriority w:val="99"/>
    <w:locked/>
    <w:rsid w:val="00AC2EAE"/>
    <w:rPr>
      <w:sz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C2EAE"/>
    <w:pPr>
      <w:widowControl w:val="0"/>
      <w:shd w:val="clear" w:color="auto" w:fill="FFFFFF"/>
      <w:spacing w:after="960" w:line="288" w:lineRule="exact"/>
      <w:jc w:val="center"/>
    </w:pPr>
    <w:rPr>
      <w:sz w:val="21"/>
      <w:szCs w:val="20"/>
    </w:rPr>
  </w:style>
  <w:style w:type="character" w:customStyle="1" w:styleId="a1">
    <w:name w:val="Колонтитул_"/>
    <w:link w:val="a2"/>
    <w:uiPriority w:val="99"/>
    <w:locked/>
    <w:rsid w:val="00AC2EAE"/>
    <w:rPr>
      <w:sz w:val="21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AC2EAE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character" w:customStyle="1" w:styleId="9">
    <w:name w:val="Основной текст (9)_"/>
    <w:link w:val="90"/>
    <w:uiPriority w:val="99"/>
    <w:locked/>
    <w:rsid w:val="00AC2EAE"/>
    <w:rPr>
      <w:b/>
      <w:i/>
      <w:sz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AC2EAE"/>
    <w:pPr>
      <w:widowControl w:val="0"/>
      <w:shd w:val="clear" w:color="auto" w:fill="FFFFFF"/>
      <w:spacing w:before="60" w:after="180" w:line="240" w:lineRule="atLeast"/>
      <w:jc w:val="center"/>
    </w:pPr>
    <w:rPr>
      <w:b/>
      <w:i/>
      <w:sz w:val="21"/>
      <w:szCs w:val="20"/>
    </w:rPr>
  </w:style>
  <w:style w:type="character" w:customStyle="1" w:styleId="mw-editsection">
    <w:name w:val="mw-editsection"/>
    <w:uiPriority w:val="99"/>
    <w:rsid w:val="00AC2EAE"/>
  </w:style>
  <w:style w:type="character" w:customStyle="1" w:styleId="mw-editsection-bracket">
    <w:name w:val="mw-editsection-bracket"/>
    <w:uiPriority w:val="99"/>
    <w:rsid w:val="00AC2EAE"/>
  </w:style>
  <w:style w:type="character" w:customStyle="1" w:styleId="mw-editsection-divider">
    <w:name w:val="mw-editsection-divider"/>
    <w:uiPriority w:val="99"/>
    <w:rsid w:val="00AC2EAE"/>
  </w:style>
  <w:style w:type="character" w:customStyle="1" w:styleId="toctoggle">
    <w:name w:val="toctoggle"/>
    <w:uiPriority w:val="99"/>
    <w:rsid w:val="00AC2EAE"/>
  </w:style>
  <w:style w:type="character" w:customStyle="1" w:styleId="tocnumber">
    <w:name w:val="tocnumber"/>
    <w:uiPriority w:val="99"/>
    <w:rsid w:val="00AC2EAE"/>
  </w:style>
  <w:style w:type="character" w:customStyle="1" w:styleId="toctext">
    <w:name w:val="toctext"/>
    <w:uiPriority w:val="99"/>
    <w:rsid w:val="00AC2EAE"/>
  </w:style>
  <w:style w:type="character" w:styleId="HTMLCite">
    <w:name w:val="HTML Cite"/>
    <w:basedOn w:val="DefaultParagraphFont"/>
    <w:uiPriority w:val="99"/>
    <w:rsid w:val="00AC2EAE"/>
    <w:rPr>
      <w:rFonts w:cs="Times New Roman"/>
      <w:i/>
    </w:rPr>
  </w:style>
  <w:style w:type="character" w:customStyle="1" w:styleId="script-slavonic">
    <w:name w:val="script-slavonic"/>
    <w:uiPriority w:val="99"/>
    <w:rsid w:val="00AC2EAE"/>
  </w:style>
  <w:style w:type="character" w:customStyle="1" w:styleId="noprint">
    <w:name w:val="noprint"/>
    <w:uiPriority w:val="99"/>
    <w:rsid w:val="00AC2EAE"/>
  </w:style>
  <w:style w:type="character" w:customStyle="1" w:styleId="style59">
    <w:name w:val="style59"/>
    <w:uiPriority w:val="99"/>
    <w:rsid w:val="00AC2EAE"/>
  </w:style>
  <w:style w:type="character" w:customStyle="1" w:styleId="style28">
    <w:name w:val="style28"/>
    <w:uiPriority w:val="99"/>
    <w:rsid w:val="00AC2EAE"/>
  </w:style>
  <w:style w:type="paragraph" w:customStyle="1" w:styleId="style1">
    <w:name w:val="style1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c7">
    <w:name w:val="c7"/>
    <w:uiPriority w:val="99"/>
    <w:rsid w:val="00AC2EAE"/>
  </w:style>
  <w:style w:type="character" w:customStyle="1" w:styleId="c3">
    <w:name w:val="c3"/>
    <w:uiPriority w:val="99"/>
    <w:rsid w:val="00AC2EAE"/>
  </w:style>
  <w:style w:type="paragraph" w:customStyle="1" w:styleId="item">
    <w:name w:val="item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stars">
    <w:name w:val="stars"/>
    <w:uiPriority w:val="99"/>
    <w:rsid w:val="00AC2EAE"/>
  </w:style>
  <w:style w:type="paragraph" w:customStyle="1" w:styleId="txtsmall">
    <w:name w:val="txt_small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txtbold">
    <w:name w:val="txt_bold"/>
    <w:uiPriority w:val="99"/>
    <w:rsid w:val="00AC2EAE"/>
  </w:style>
  <w:style w:type="character" w:customStyle="1" w:styleId="txtsmallbl">
    <w:name w:val="txt_small_bl"/>
    <w:uiPriority w:val="99"/>
    <w:rsid w:val="00AC2EAE"/>
  </w:style>
  <w:style w:type="character" w:customStyle="1" w:styleId="1">
    <w:name w:val="Дата1"/>
    <w:uiPriority w:val="99"/>
    <w:rsid w:val="00AC2EAE"/>
  </w:style>
  <w:style w:type="character" w:customStyle="1" w:styleId="searchhint">
    <w:name w:val="search_hint"/>
    <w:uiPriority w:val="99"/>
    <w:rsid w:val="00AC2EAE"/>
  </w:style>
  <w:style w:type="character" w:customStyle="1" w:styleId="b-share-form-button">
    <w:name w:val="b-share-form-button"/>
    <w:uiPriority w:val="99"/>
    <w:rsid w:val="00AC2EAE"/>
  </w:style>
  <w:style w:type="paragraph" w:customStyle="1" w:styleId="c5">
    <w:name w:val="c5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c12">
    <w:name w:val="c12"/>
    <w:uiPriority w:val="99"/>
    <w:rsid w:val="00AC2EAE"/>
  </w:style>
  <w:style w:type="character" w:customStyle="1" w:styleId="c10">
    <w:name w:val="c10"/>
    <w:uiPriority w:val="99"/>
    <w:rsid w:val="00AC2EAE"/>
  </w:style>
  <w:style w:type="character" w:customStyle="1" w:styleId="c9">
    <w:name w:val="c9"/>
    <w:uiPriority w:val="99"/>
    <w:rsid w:val="00AC2EAE"/>
  </w:style>
  <w:style w:type="character" w:customStyle="1" w:styleId="10">
    <w:name w:val="Колонтитул1"/>
    <w:uiPriority w:val="99"/>
    <w:rsid w:val="00AC2EAE"/>
    <w:rPr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producttitle">
    <w:name w:val="product_title"/>
    <w:basedOn w:val="Normal"/>
    <w:uiPriority w:val="99"/>
    <w:rsid w:val="00AC2EAE"/>
    <w:pPr>
      <w:spacing w:before="100" w:beforeAutospacing="1" w:after="100" w:afterAutospacing="1"/>
    </w:pPr>
  </w:style>
  <w:style w:type="paragraph" w:customStyle="1" w:styleId="productinfo">
    <w:name w:val="product_info"/>
    <w:basedOn w:val="Normal"/>
    <w:uiPriority w:val="99"/>
    <w:rsid w:val="00AC2EAE"/>
    <w:pPr>
      <w:spacing w:before="100" w:beforeAutospacing="1" w:after="100" w:afterAutospacing="1"/>
    </w:pPr>
  </w:style>
  <w:style w:type="paragraph" w:customStyle="1" w:styleId="productinfo2">
    <w:name w:val="product_info2"/>
    <w:basedOn w:val="Normal"/>
    <w:uiPriority w:val="99"/>
    <w:rsid w:val="00AC2EA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AC2EA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C2EAE"/>
    <w:rPr>
      <w:rFonts w:ascii="Consolas" w:hAnsi="Consolas" w:cs="Times New Roman"/>
      <w:sz w:val="21"/>
      <w:lang w:eastAsia="en-US"/>
    </w:rPr>
  </w:style>
  <w:style w:type="paragraph" w:customStyle="1" w:styleId="dlg">
    <w:name w:val="dlg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11">
    <w:name w:val="Название Знак1"/>
    <w:uiPriority w:val="99"/>
    <w:rsid w:val="00AC2EAE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12">
    <w:name w:val="Основной текст Знак1"/>
    <w:uiPriority w:val="99"/>
    <w:semiHidden/>
    <w:rsid w:val="00AC2EAE"/>
    <w:rPr>
      <w:rFonts w:ascii="Times New Roman" w:hAnsi="Times New Roman"/>
      <w:sz w:val="24"/>
      <w:lang w:eastAsia="ru-RU"/>
    </w:rPr>
  </w:style>
  <w:style w:type="character" w:customStyle="1" w:styleId="13">
    <w:name w:val="Основной текст с отступом Знак1"/>
    <w:uiPriority w:val="99"/>
    <w:semiHidden/>
    <w:rsid w:val="00AC2EAE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AC2EAE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с отступом 3 Знак1"/>
    <w:uiPriority w:val="99"/>
    <w:semiHidden/>
    <w:rsid w:val="00AC2EAE"/>
    <w:rPr>
      <w:rFonts w:ascii="Times New Roman" w:hAnsi="Times New Roman"/>
      <w:sz w:val="16"/>
      <w:lang w:eastAsia="ru-RU"/>
    </w:rPr>
  </w:style>
  <w:style w:type="character" w:customStyle="1" w:styleId="WW8Num2z0">
    <w:name w:val="WW8Num2z0"/>
    <w:uiPriority w:val="99"/>
    <w:rsid w:val="00370864"/>
    <w:rPr>
      <w:rFonts w:ascii="Times New Roman" w:hAnsi="Times New Roman"/>
      <w:sz w:val="20"/>
    </w:rPr>
  </w:style>
  <w:style w:type="character" w:customStyle="1" w:styleId="WW8Num2z2">
    <w:name w:val="WW8Num2z2"/>
    <w:uiPriority w:val="99"/>
    <w:rsid w:val="00370864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370864"/>
    <w:rPr>
      <w:rFonts w:ascii="Symbol" w:hAnsi="Symbol"/>
    </w:rPr>
  </w:style>
  <w:style w:type="character" w:customStyle="1" w:styleId="3">
    <w:name w:val="Основной шрифт абзаца3"/>
    <w:uiPriority w:val="99"/>
    <w:rsid w:val="00370864"/>
  </w:style>
  <w:style w:type="character" w:customStyle="1" w:styleId="22">
    <w:name w:val="Основной шрифт абзаца2"/>
    <w:uiPriority w:val="99"/>
    <w:rsid w:val="00370864"/>
  </w:style>
  <w:style w:type="character" w:customStyle="1" w:styleId="WW8Num6z0">
    <w:name w:val="WW8Num6z0"/>
    <w:uiPriority w:val="99"/>
    <w:rsid w:val="00370864"/>
    <w:rPr>
      <w:rFonts w:ascii="Times New Roman" w:hAnsi="Times New Roman"/>
      <w:sz w:val="20"/>
    </w:rPr>
  </w:style>
  <w:style w:type="character" w:customStyle="1" w:styleId="WW8Num6z2">
    <w:name w:val="WW8Num6z2"/>
    <w:uiPriority w:val="99"/>
    <w:rsid w:val="00370864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70864"/>
    <w:rPr>
      <w:rFonts w:ascii="Symbol" w:hAnsi="Symbol"/>
    </w:rPr>
  </w:style>
  <w:style w:type="character" w:customStyle="1" w:styleId="WW8Num7z1">
    <w:name w:val="WW8Num7z1"/>
    <w:uiPriority w:val="99"/>
    <w:rsid w:val="00370864"/>
    <w:rPr>
      <w:rFonts w:ascii="Courier New" w:hAnsi="Courier New"/>
    </w:rPr>
  </w:style>
  <w:style w:type="character" w:customStyle="1" w:styleId="WW8Num7z2">
    <w:name w:val="WW8Num7z2"/>
    <w:uiPriority w:val="99"/>
    <w:rsid w:val="00370864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370864"/>
  </w:style>
  <w:style w:type="character" w:customStyle="1" w:styleId="15">
    <w:name w:val="Знак сноски1"/>
    <w:uiPriority w:val="99"/>
    <w:rsid w:val="00370864"/>
    <w:rPr>
      <w:vertAlign w:val="superscript"/>
    </w:rPr>
  </w:style>
  <w:style w:type="character" w:customStyle="1" w:styleId="a3">
    <w:name w:val="Символы концевой сноски"/>
    <w:uiPriority w:val="99"/>
    <w:rsid w:val="00370864"/>
    <w:rPr>
      <w:vertAlign w:val="superscript"/>
    </w:rPr>
  </w:style>
  <w:style w:type="character" w:customStyle="1" w:styleId="WW-">
    <w:name w:val="WW-Символы концевой сноски"/>
    <w:uiPriority w:val="99"/>
    <w:rsid w:val="00370864"/>
  </w:style>
  <w:style w:type="character" w:customStyle="1" w:styleId="23">
    <w:name w:val="Знак сноски2"/>
    <w:uiPriority w:val="99"/>
    <w:rsid w:val="00370864"/>
    <w:rPr>
      <w:vertAlign w:val="superscript"/>
    </w:rPr>
  </w:style>
  <w:style w:type="character" w:customStyle="1" w:styleId="16">
    <w:name w:val="Знак концевой сноски1"/>
    <w:uiPriority w:val="99"/>
    <w:rsid w:val="00370864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370864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370864"/>
    <w:rPr>
      <w:rFonts w:cs="Times New Roman"/>
      <w:vertAlign w:val="superscript"/>
    </w:rPr>
  </w:style>
  <w:style w:type="paragraph" w:customStyle="1" w:styleId="a4">
    <w:name w:val="Заголовок"/>
    <w:basedOn w:val="Normal"/>
    <w:next w:val="BodyText"/>
    <w:uiPriority w:val="99"/>
    <w:rsid w:val="0037086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370864"/>
    <w:pPr>
      <w:suppressAutoHyphens/>
      <w:spacing w:after="120"/>
    </w:pPr>
    <w:rPr>
      <w:rFonts w:cs="Mangal"/>
      <w:lang w:eastAsia="zh-CN"/>
    </w:rPr>
  </w:style>
  <w:style w:type="paragraph" w:styleId="Caption">
    <w:name w:val="caption"/>
    <w:basedOn w:val="Normal"/>
    <w:uiPriority w:val="99"/>
    <w:qFormat/>
    <w:rsid w:val="0037086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0">
    <w:name w:val="Указатель3"/>
    <w:basedOn w:val="Normal"/>
    <w:uiPriority w:val="99"/>
    <w:rsid w:val="00370864"/>
    <w:pPr>
      <w:suppressLineNumbers/>
      <w:suppressAutoHyphens/>
    </w:pPr>
    <w:rPr>
      <w:rFonts w:cs="Mangal"/>
      <w:lang w:eastAsia="zh-CN"/>
    </w:rPr>
  </w:style>
  <w:style w:type="paragraph" w:customStyle="1" w:styleId="24">
    <w:name w:val="Название объекта2"/>
    <w:basedOn w:val="Normal"/>
    <w:uiPriority w:val="99"/>
    <w:rsid w:val="0037086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Normal"/>
    <w:uiPriority w:val="99"/>
    <w:rsid w:val="00370864"/>
    <w:pPr>
      <w:suppressLineNumbers/>
      <w:suppressAutoHyphens/>
    </w:pPr>
    <w:rPr>
      <w:rFonts w:cs="Mangal"/>
      <w:lang w:eastAsia="zh-CN"/>
    </w:rPr>
  </w:style>
  <w:style w:type="paragraph" w:customStyle="1" w:styleId="17">
    <w:name w:val="Название объекта1"/>
    <w:basedOn w:val="Normal"/>
    <w:uiPriority w:val="99"/>
    <w:rsid w:val="0037086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">
    <w:name w:val="Указатель1"/>
    <w:basedOn w:val="Normal"/>
    <w:uiPriority w:val="99"/>
    <w:rsid w:val="00370864"/>
    <w:pPr>
      <w:suppressLineNumbers/>
      <w:suppressAutoHyphens/>
    </w:pPr>
    <w:rPr>
      <w:rFonts w:cs="Mangal"/>
      <w:lang w:eastAsia="zh-CN"/>
    </w:rPr>
  </w:style>
  <w:style w:type="paragraph" w:customStyle="1" w:styleId="211">
    <w:name w:val="Основной текст 21"/>
    <w:basedOn w:val="Normal"/>
    <w:uiPriority w:val="99"/>
    <w:rsid w:val="00370864"/>
    <w:pPr>
      <w:suppressAutoHyphens/>
      <w:spacing w:after="120" w:line="480" w:lineRule="auto"/>
    </w:pPr>
    <w:rPr>
      <w:lang w:eastAsia="zh-CN"/>
    </w:rPr>
  </w:style>
  <w:style w:type="paragraph" w:customStyle="1" w:styleId="5">
    <w:name w:val="Знак5"/>
    <w:basedOn w:val="Normal"/>
    <w:uiPriority w:val="99"/>
    <w:rsid w:val="0037086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5">
    <w:name w:val="Содержимое таблицы"/>
    <w:basedOn w:val="Normal"/>
    <w:uiPriority w:val="99"/>
    <w:rsid w:val="00370864"/>
    <w:pPr>
      <w:suppressLineNumbers/>
      <w:suppressAutoHyphens/>
    </w:pPr>
    <w:rPr>
      <w:lang w:eastAsia="zh-CN"/>
    </w:rPr>
  </w:style>
  <w:style w:type="paragraph" w:customStyle="1" w:styleId="a6">
    <w:name w:val="Заголовок таблицы"/>
    <w:basedOn w:val="a5"/>
    <w:uiPriority w:val="99"/>
    <w:rsid w:val="00370864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uiPriority w:val="99"/>
    <w:rsid w:val="00370864"/>
    <w:pPr>
      <w:suppressAutoHyphens/>
      <w:spacing w:after="120"/>
    </w:pPr>
    <w:rPr>
      <w:lang w:eastAsia="zh-CN"/>
    </w:rPr>
  </w:style>
  <w:style w:type="paragraph" w:customStyle="1" w:styleId="19">
    <w:name w:val="Обычный1"/>
    <w:uiPriority w:val="99"/>
    <w:rsid w:val="0037086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981E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5">
    <w:name w:val="Style75"/>
    <w:basedOn w:val="Normal"/>
    <w:uiPriority w:val="99"/>
    <w:rsid w:val="00486B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5">
    <w:name w:val="Font Style245"/>
    <w:uiPriority w:val="99"/>
    <w:rsid w:val="00486B2A"/>
    <w:rPr>
      <w:rFonts w:ascii="Microsoft Sans Serif" w:hAnsi="Microsoft Sans Serif"/>
      <w:i/>
      <w:spacing w:val="10"/>
      <w:sz w:val="14"/>
    </w:rPr>
  </w:style>
  <w:style w:type="character" w:customStyle="1" w:styleId="FontStyle244">
    <w:name w:val="Font Style244"/>
    <w:uiPriority w:val="99"/>
    <w:rsid w:val="00486B2A"/>
    <w:rPr>
      <w:rFonts w:ascii="Tahoma" w:hAnsi="Tahoma"/>
      <w:i/>
      <w:spacing w:val="10"/>
      <w:sz w:val="18"/>
    </w:rPr>
  </w:style>
  <w:style w:type="paragraph" w:customStyle="1" w:styleId="1a">
    <w:name w:val="Абзац списка1"/>
    <w:basedOn w:val="Normal"/>
    <w:uiPriority w:val="99"/>
    <w:rsid w:val="00486B2A"/>
    <w:pPr>
      <w:suppressAutoHyphens/>
      <w:ind w:left="708"/>
    </w:pPr>
    <w:rPr>
      <w:lang w:eastAsia="ar-SA"/>
    </w:rPr>
  </w:style>
  <w:style w:type="character" w:customStyle="1" w:styleId="fontstyle271">
    <w:name w:val="fontstyle271"/>
    <w:uiPriority w:val="99"/>
    <w:rsid w:val="00486B2A"/>
    <w:rPr>
      <w:rFonts w:ascii="Times New Roman" w:hAnsi="Times New Roman"/>
    </w:rPr>
  </w:style>
  <w:style w:type="character" w:customStyle="1" w:styleId="FontStyle22">
    <w:name w:val="Font Style22"/>
    <w:uiPriority w:val="99"/>
    <w:rsid w:val="00486B2A"/>
    <w:rPr>
      <w:rFonts w:ascii="Times New Roman" w:hAnsi="Times New Roman"/>
      <w:sz w:val="18"/>
    </w:rPr>
  </w:style>
  <w:style w:type="character" w:customStyle="1" w:styleId="FontStyle30">
    <w:name w:val="Font Style30"/>
    <w:uiPriority w:val="99"/>
    <w:rsid w:val="00486B2A"/>
    <w:rPr>
      <w:rFonts w:ascii="Times New Roman" w:hAnsi="Times New Roman"/>
      <w:sz w:val="18"/>
    </w:rPr>
  </w:style>
  <w:style w:type="paragraph" w:styleId="NoSpacing">
    <w:name w:val="No Spacing"/>
    <w:uiPriority w:val="99"/>
    <w:qFormat/>
    <w:rsid w:val="00DD5C8E"/>
    <w:rPr>
      <w:sz w:val="24"/>
      <w:szCs w:val="24"/>
    </w:rPr>
  </w:style>
  <w:style w:type="character" w:customStyle="1" w:styleId="26">
    <w:name w:val="Дата2"/>
    <w:uiPriority w:val="99"/>
    <w:rsid w:val="00B87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499</TotalTime>
  <Pages>28</Pages>
  <Words>7098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Юлия</cp:lastModifiedBy>
  <cp:revision>22</cp:revision>
  <cp:lastPrinted>2015-04-01T05:29:00Z</cp:lastPrinted>
  <dcterms:created xsi:type="dcterms:W3CDTF">2014-10-12T11:22:00Z</dcterms:created>
  <dcterms:modified xsi:type="dcterms:W3CDTF">2015-04-22T07:13:00Z</dcterms:modified>
</cp:coreProperties>
</file>